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030" w:rsidRDefault="00B93030" w:rsidP="00B93030">
      <w:pPr>
        <w:jc w:val="center"/>
        <w:rPr>
          <w:rFonts w:ascii="Arial" w:hAnsi="Arial" w:cs="Arial"/>
          <w:b/>
          <w:sz w:val="36"/>
        </w:rPr>
      </w:pPr>
    </w:p>
    <w:p w:rsidR="00B93030" w:rsidRDefault="00B93030" w:rsidP="00B93030">
      <w:pPr>
        <w:jc w:val="center"/>
        <w:rPr>
          <w:rFonts w:ascii="Arial" w:hAnsi="Arial" w:cs="Arial"/>
          <w:b/>
          <w:sz w:val="36"/>
        </w:rPr>
      </w:pPr>
      <w:r>
        <w:rPr>
          <w:rFonts w:ascii="Arial" w:hAnsi="Arial" w:cs="Arial"/>
          <w:b/>
          <w:sz w:val="36"/>
        </w:rPr>
        <w:t xml:space="preserve">ARDUINO BASED </w:t>
      </w:r>
    </w:p>
    <w:p w:rsidR="00145830" w:rsidRDefault="00B93030" w:rsidP="00B93030">
      <w:pPr>
        <w:jc w:val="center"/>
        <w:rPr>
          <w:rFonts w:ascii="Arial" w:hAnsi="Arial" w:cs="Arial"/>
          <w:b/>
          <w:sz w:val="36"/>
        </w:rPr>
      </w:pPr>
      <w:r>
        <w:rPr>
          <w:rFonts w:ascii="Arial" w:hAnsi="Arial" w:cs="Arial"/>
          <w:b/>
          <w:sz w:val="36"/>
        </w:rPr>
        <w:t>HEAT AND PRESSURE SENSOR ARRAY</w:t>
      </w:r>
    </w:p>
    <w:p w:rsidR="00B93030" w:rsidRDefault="00B93030" w:rsidP="00B93030">
      <w:pPr>
        <w:jc w:val="center"/>
        <w:rPr>
          <w:rFonts w:ascii="Arial" w:hAnsi="Arial" w:cs="Arial"/>
          <w:b/>
          <w:sz w:val="36"/>
        </w:rPr>
      </w:pPr>
    </w:p>
    <w:p w:rsidR="00B93030" w:rsidRDefault="00B93030" w:rsidP="00B93030">
      <w:pPr>
        <w:jc w:val="center"/>
        <w:rPr>
          <w:rFonts w:ascii="Arial" w:hAnsi="Arial" w:cs="Arial"/>
          <w:b/>
          <w:sz w:val="36"/>
        </w:rPr>
      </w:pPr>
    </w:p>
    <w:p w:rsidR="00B93030" w:rsidRDefault="00B93030" w:rsidP="00B93030">
      <w:pPr>
        <w:jc w:val="center"/>
        <w:rPr>
          <w:rFonts w:ascii="Arial" w:hAnsi="Arial" w:cs="Arial"/>
          <w:b/>
          <w:sz w:val="36"/>
        </w:rPr>
      </w:pPr>
    </w:p>
    <w:p w:rsidR="00B93030" w:rsidRDefault="00B93030" w:rsidP="00B93030">
      <w:pPr>
        <w:jc w:val="center"/>
        <w:rPr>
          <w:rFonts w:ascii="Arial" w:hAnsi="Arial" w:cs="Arial"/>
          <w:b/>
          <w:sz w:val="36"/>
        </w:rPr>
      </w:pPr>
    </w:p>
    <w:p w:rsidR="00B93030" w:rsidRDefault="00B93030" w:rsidP="00B93030">
      <w:pPr>
        <w:jc w:val="center"/>
        <w:rPr>
          <w:rFonts w:ascii="Arial" w:hAnsi="Arial" w:cs="Arial"/>
          <w:b/>
          <w:sz w:val="36"/>
        </w:rPr>
      </w:pPr>
    </w:p>
    <w:p w:rsidR="00B93030" w:rsidRDefault="00B93030" w:rsidP="00B93030">
      <w:pPr>
        <w:jc w:val="center"/>
        <w:rPr>
          <w:rFonts w:ascii="Arial" w:hAnsi="Arial" w:cs="Arial"/>
          <w:b/>
          <w:sz w:val="36"/>
        </w:rPr>
      </w:pPr>
    </w:p>
    <w:p w:rsidR="00B93030" w:rsidRDefault="00B93030" w:rsidP="00B93030">
      <w:pPr>
        <w:jc w:val="center"/>
        <w:rPr>
          <w:rFonts w:ascii="Arial" w:hAnsi="Arial" w:cs="Arial"/>
          <w:b/>
          <w:sz w:val="36"/>
        </w:rPr>
      </w:pPr>
    </w:p>
    <w:p w:rsidR="00B93030" w:rsidRDefault="00B93030" w:rsidP="00B93030">
      <w:pPr>
        <w:jc w:val="center"/>
        <w:rPr>
          <w:rFonts w:ascii="Arial" w:hAnsi="Arial" w:cs="Arial"/>
          <w:b/>
          <w:sz w:val="36"/>
        </w:rPr>
      </w:pPr>
    </w:p>
    <w:p w:rsidR="00B93030" w:rsidRDefault="00B93030" w:rsidP="00B93030">
      <w:pPr>
        <w:jc w:val="center"/>
        <w:rPr>
          <w:rFonts w:ascii="Arial" w:hAnsi="Arial" w:cs="Arial"/>
          <w:b/>
          <w:sz w:val="36"/>
        </w:rPr>
      </w:pPr>
    </w:p>
    <w:p w:rsidR="00B93030" w:rsidRPr="00B93030" w:rsidRDefault="00B93030" w:rsidP="00B93030">
      <w:pPr>
        <w:jc w:val="center"/>
        <w:rPr>
          <w:rFonts w:ascii="Arial" w:hAnsi="Arial" w:cs="Arial"/>
          <w:sz w:val="36"/>
        </w:rPr>
      </w:pPr>
    </w:p>
    <w:p w:rsidR="00B93030" w:rsidRPr="00B93030" w:rsidRDefault="00B93030" w:rsidP="00B93030">
      <w:pPr>
        <w:jc w:val="center"/>
        <w:rPr>
          <w:rFonts w:ascii="Arial" w:hAnsi="Arial" w:cs="Arial"/>
        </w:rPr>
      </w:pPr>
      <w:r w:rsidRPr="00B93030">
        <w:rPr>
          <w:rFonts w:ascii="Arial" w:hAnsi="Arial" w:cs="Arial"/>
        </w:rPr>
        <w:t>For:</w:t>
      </w:r>
    </w:p>
    <w:p w:rsidR="00B93030" w:rsidRPr="00B93030" w:rsidRDefault="00B93030" w:rsidP="00B93030">
      <w:pPr>
        <w:jc w:val="center"/>
        <w:rPr>
          <w:rFonts w:ascii="Arial" w:hAnsi="Arial" w:cs="Arial"/>
        </w:rPr>
      </w:pPr>
      <w:r w:rsidRPr="00B93030">
        <w:rPr>
          <w:rFonts w:ascii="Arial" w:hAnsi="Arial" w:cs="Arial"/>
        </w:rPr>
        <w:t xml:space="preserve">Dr. </w:t>
      </w:r>
      <w:proofErr w:type="spellStart"/>
      <w:r w:rsidRPr="00B93030">
        <w:rPr>
          <w:rFonts w:ascii="Arial" w:hAnsi="Arial" w:cs="Arial"/>
        </w:rPr>
        <w:t>Orban</w:t>
      </w:r>
      <w:proofErr w:type="spellEnd"/>
      <w:r w:rsidRPr="00B93030">
        <w:rPr>
          <w:rFonts w:ascii="Arial" w:hAnsi="Arial" w:cs="Arial"/>
        </w:rPr>
        <w:t>, Physics Department</w:t>
      </w:r>
    </w:p>
    <w:p w:rsidR="00B93030" w:rsidRDefault="00B93030" w:rsidP="00B93030">
      <w:pPr>
        <w:jc w:val="center"/>
        <w:rPr>
          <w:rFonts w:ascii="Arial" w:hAnsi="Arial" w:cs="Arial"/>
        </w:rPr>
      </w:pPr>
      <w:r w:rsidRPr="00B93030">
        <w:rPr>
          <w:rFonts w:ascii="Arial" w:hAnsi="Arial" w:cs="Arial"/>
        </w:rPr>
        <w:t>OSU Marion</w:t>
      </w:r>
    </w:p>
    <w:p w:rsidR="00B93030" w:rsidRPr="00B93030" w:rsidRDefault="00B93030" w:rsidP="00B93030">
      <w:pPr>
        <w:jc w:val="center"/>
        <w:rPr>
          <w:rFonts w:ascii="Arial" w:hAnsi="Arial" w:cs="Arial"/>
        </w:rPr>
      </w:pPr>
    </w:p>
    <w:p w:rsidR="00B93030" w:rsidRPr="00B93030" w:rsidRDefault="00B93030" w:rsidP="00B93030">
      <w:pPr>
        <w:jc w:val="center"/>
        <w:rPr>
          <w:rFonts w:ascii="Arial" w:hAnsi="Arial" w:cs="Arial"/>
        </w:rPr>
      </w:pPr>
      <w:r w:rsidRPr="00B93030">
        <w:rPr>
          <w:rFonts w:ascii="Arial" w:hAnsi="Arial" w:cs="Arial"/>
        </w:rPr>
        <w:t>By:</w:t>
      </w:r>
    </w:p>
    <w:p w:rsidR="00B93030" w:rsidRPr="00B93030" w:rsidRDefault="00B93030" w:rsidP="00B93030">
      <w:pPr>
        <w:jc w:val="center"/>
        <w:rPr>
          <w:rFonts w:ascii="Arial" w:hAnsi="Arial" w:cs="Arial"/>
        </w:rPr>
      </w:pPr>
      <w:r w:rsidRPr="00B93030">
        <w:rPr>
          <w:rFonts w:ascii="Arial" w:hAnsi="Arial" w:cs="Arial"/>
        </w:rPr>
        <w:t xml:space="preserve">Joshua </w:t>
      </w:r>
      <w:proofErr w:type="spellStart"/>
      <w:r w:rsidRPr="00B93030">
        <w:rPr>
          <w:rFonts w:ascii="Arial" w:hAnsi="Arial" w:cs="Arial"/>
        </w:rPr>
        <w:t>Simmeron</w:t>
      </w:r>
      <w:proofErr w:type="spellEnd"/>
    </w:p>
    <w:p w:rsidR="00B93030" w:rsidRDefault="00B93030" w:rsidP="00B93030">
      <w:pPr>
        <w:jc w:val="center"/>
        <w:rPr>
          <w:rFonts w:ascii="Arial" w:hAnsi="Arial" w:cs="Arial"/>
        </w:rPr>
      </w:pPr>
      <w:r w:rsidRPr="00B93030">
        <w:rPr>
          <w:rFonts w:ascii="Arial" w:hAnsi="Arial" w:cs="Arial"/>
        </w:rPr>
        <w:t>01MAY15</w:t>
      </w:r>
    </w:p>
    <w:p w:rsidR="00EA1B32" w:rsidRDefault="00EA1B32" w:rsidP="00B93030">
      <w:pPr>
        <w:jc w:val="center"/>
        <w:rPr>
          <w:rFonts w:ascii="Arial" w:hAnsi="Arial" w:cs="Arial"/>
        </w:rPr>
        <w:sectPr w:rsidR="00EA1B32" w:rsidSect="00105128">
          <w:footerReference w:type="default" r:id="rId8"/>
          <w:footerReference w:type="first" r:id="rId9"/>
          <w:pgSz w:w="12240" w:h="15840"/>
          <w:pgMar w:top="1440" w:right="1440" w:bottom="1440" w:left="1440" w:header="720" w:footer="720" w:gutter="0"/>
          <w:pgNumType w:start="1"/>
          <w:cols w:space="720"/>
          <w:docGrid w:linePitch="360"/>
        </w:sectPr>
      </w:pPr>
    </w:p>
    <w:p w:rsidR="00EA1B32" w:rsidRDefault="00EA1B32" w:rsidP="00B93030">
      <w:pPr>
        <w:jc w:val="center"/>
        <w:rPr>
          <w:rFonts w:ascii="Arial" w:hAnsi="Arial" w:cs="Arial"/>
        </w:rPr>
      </w:pPr>
    </w:p>
    <w:sdt>
      <w:sdtPr>
        <w:rPr>
          <w:rFonts w:asciiTheme="minorHAnsi" w:eastAsiaTheme="minorHAnsi" w:hAnsiTheme="minorHAnsi" w:cstheme="minorBidi"/>
          <w:b w:val="0"/>
          <w:bCs w:val="0"/>
          <w:color w:val="auto"/>
          <w:sz w:val="22"/>
          <w:szCs w:val="22"/>
          <w:lang w:eastAsia="en-US"/>
        </w:rPr>
        <w:id w:val="1692177671"/>
        <w:docPartObj>
          <w:docPartGallery w:val="Table of Contents"/>
          <w:docPartUnique/>
        </w:docPartObj>
      </w:sdtPr>
      <w:sdtEndPr>
        <w:rPr>
          <w:noProof/>
        </w:rPr>
      </w:sdtEndPr>
      <w:sdtContent>
        <w:p w:rsidR="00EA1B32" w:rsidRDefault="00EA1B32">
          <w:pPr>
            <w:pStyle w:val="TOCHeading"/>
          </w:pPr>
          <w:r>
            <w:t>Table of C</w:t>
          </w:r>
          <w:bookmarkStart w:id="0" w:name="_GoBack"/>
          <w:bookmarkEnd w:id="0"/>
          <w:r>
            <w:t>ontents</w:t>
          </w:r>
        </w:p>
        <w:p w:rsidR="00AB5979" w:rsidRDefault="00EA1B32">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421719868" w:history="1">
            <w:r w:rsidR="00AB5979" w:rsidRPr="00473352">
              <w:rPr>
                <w:rStyle w:val="Hyperlink"/>
                <w:noProof/>
              </w:rPr>
              <w:t>Summary</w:t>
            </w:r>
            <w:r w:rsidR="00AB5979">
              <w:rPr>
                <w:noProof/>
                <w:webHidden/>
              </w:rPr>
              <w:tab/>
            </w:r>
            <w:r w:rsidR="00AB5979">
              <w:rPr>
                <w:noProof/>
                <w:webHidden/>
              </w:rPr>
              <w:fldChar w:fldCharType="begin"/>
            </w:r>
            <w:r w:rsidR="00AB5979">
              <w:rPr>
                <w:noProof/>
                <w:webHidden/>
              </w:rPr>
              <w:instrText xml:space="preserve"> PAGEREF _Toc421719868 \h </w:instrText>
            </w:r>
            <w:r w:rsidR="00AB5979">
              <w:rPr>
                <w:noProof/>
                <w:webHidden/>
              </w:rPr>
            </w:r>
            <w:r w:rsidR="00AB5979">
              <w:rPr>
                <w:noProof/>
                <w:webHidden/>
              </w:rPr>
              <w:fldChar w:fldCharType="separate"/>
            </w:r>
            <w:r w:rsidR="00AB5979">
              <w:rPr>
                <w:noProof/>
                <w:webHidden/>
              </w:rPr>
              <w:t>1</w:t>
            </w:r>
            <w:r w:rsidR="00AB5979">
              <w:rPr>
                <w:noProof/>
                <w:webHidden/>
              </w:rPr>
              <w:fldChar w:fldCharType="end"/>
            </w:r>
          </w:hyperlink>
        </w:p>
        <w:p w:rsidR="00AB5979" w:rsidRDefault="00AB5979">
          <w:pPr>
            <w:pStyle w:val="TOC1"/>
            <w:tabs>
              <w:tab w:val="right" w:leader="dot" w:pos="9350"/>
            </w:tabs>
            <w:rPr>
              <w:rFonts w:eastAsiaTheme="minorEastAsia"/>
              <w:noProof/>
            </w:rPr>
          </w:pPr>
          <w:hyperlink w:anchor="_Toc421719869" w:history="1">
            <w:r w:rsidRPr="00473352">
              <w:rPr>
                <w:rStyle w:val="Hyperlink"/>
                <w:noProof/>
              </w:rPr>
              <w:t>Temperature Sensor</w:t>
            </w:r>
            <w:r>
              <w:rPr>
                <w:noProof/>
                <w:webHidden/>
              </w:rPr>
              <w:tab/>
            </w:r>
            <w:r>
              <w:rPr>
                <w:noProof/>
                <w:webHidden/>
              </w:rPr>
              <w:fldChar w:fldCharType="begin"/>
            </w:r>
            <w:r>
              <w:rPr>
                <w:noProof/>
                <w:webHidden/>
              </w:rPr>
              <w:instrText xml:space="preserve"> PAGEREF _Toc421719869 \h </w:instrText>
            </w:r>
            <w:r>
              <w:rPr>
                <w:noProof/>
                <w:webHidden/>
              </w:rPr>
            </w:r>
            <w:r>
              <w:rPr>
                <w:noProof/>
                <w:webHidden/>
              </w:rPr>
              <w:fldChar w:fldCharType="separate"/>
            </w:r>
            <w:r>
              <w:rPr>
                <w:noProof/>
                <w:webHidden/>
              </w:rPr>
              <w:t>2</w:t>
            </w:r>
            <w:r>
              <w:rPr>
                <w:noProof/>
                <w:webHidden/>
              </w:rPr>
              <w:fldChar w:fldCharType="end"/>
            </w:r>
          </w:hyperlink>
        </w:p>
        <w:p w:rsidR="00AB5979" w:rsidRDefault="00AB5979">
          <w:pPr>
            <w:pStyle w:val="TOC3"/>
            <w:tabs>
              <w:tab w:val="right" w:leader="dot" w:pos="9350"/>
            </w:tabs>
            <w:rPr>
              <w:rFonts w:eastAsiaTheme="minorEastAsia"/>
              <w:noProof/>
            </w:rPr>
          </w:pPr>
          <w:hyperlink w:anchor="_Toc421719870" w:history="1">
            <w:r w:rsidRPr="00473352">
              <w:rPr>
                <w:rStyle w:val="Hyperlink"/>
                <w:noProof/>
              </w:rPr>
              <w:t>Summary</w:t>
            </w:r>
            <w:r>
              <w:rPr>
                <w:noProof/>
                <w:webHidden/>
              </w:rPr>
              <w:tab/>
            </w:r>
            <w:r>
              <w:rPr>
                <w:noProof/>
                <w:webHidden/>
              </w:rPr>
              <w:fldChar w:fldCharType="begin"/>
            </w:r>
            <w:r>
              <w:rPr>
                <w:noProof/>
                <w:webHidden/>
              </w:rPr>
              <w:instrText xml:space="preserve"> PAGEREF _Toc421719870 \h </w:instrText>
            </w:r>
            <w:r>
              <w:rPr>
                <w:noProof/>
                <w:webHidden/>
              </w:rPr>
            </w:r>
            <w:r>
              <w:rPr>
                <w:noProof/>
                <w:webHidden/>
              </w:rPr>
              <w:fldChar w:fldCharType="separate"/>
            </w:r>
            <w:r>
              <w:rPr>
                <w:noProof/>
                <w:webHidden/>
              </w:rPr>
              <w:t>2</w:t>
            </w:r>
            <w:r>
              <w:rPr>
                <w:noProof/>
                <w:webHidden/>
              </w:rPr>
              <w:fldChar w:fldCharType="end"/>
            </w:r>
          </w:hyperlink>
        </w:p>
        <w:p w:rsidR="00AB5979" w:rsidRDefault="00AB5979">
          <w:pPr>
            <w:pStyle w:val="TOC3"/>
            <w:tabs>
              <w:tab w:val="right" w:leader="dot" w:pos="9350"/>
            </w:tabs>
            <w:rPr>
              <w:rFonts w:eastAsiaTheme="minorEastAsia"/>
              <w:noProof/>
            </w:rPr>
          </w:pPr>
          <w:hyperlink w:anchor="_Toc421719871" w:history="1">
            <w:r w:rsidRPr="00473352">
              <w:rPr>
                <w:rStyle w:val="Hyperlink"/>
                <w:noProof/>
              </w:rPr>
              <w:t>Thermal Resister</w:t>
            </w:r>
            <w:r>
              <w:rPr>
                <w:noProof/>
                <w:webHidden/>
              </w:rPr>
              <w:tab/>
            </w:r>
            <w:r>
              <w:rPr>
                <w:noProof/>
                <w:webHidden/>
              </w:rPr>
              <w:fldChar w:fldCharType="begin"/>
            </w:r>
            <w:r>
              <w:rPr>
                <w:noProof/>
                <w:webHidden/>
              </w:rPr>
              <w:instrText xml:space="preserve"> PAGEREF _Toc421719871 \h </w:instrText>
            </w:r>
            <w:r>
              <w:rPr>
                <w:noProof/>
                <w:webHidden/>
              </w:rPr>
            </w:r>
            <w:r>
              <w:rPr>
                <w:noProof/>
                <w:webHidden/>
              </w:rPr>
              <w:fldChar w:fldCharType="separate"/>
            </w:r>
            <w:r>
              <w:rPr>
                <w:noProof/>
                <w:webHidden/>
              </w:rPr>
              <w:t>2</w:t>
            </w:r>
            <w:r>
              <w:rPr>
                <w:noProof/>
                <w:webHidden/>
              </w:rPr>
              <w:fldChar w:fldCharType="end"/>
            </w:r>
          </w:hyperlink>
        </w:p>
        <w:p w:rsidR="00AB5979" w:rsidRDefault="00AB5979">
          <w:pPr>
            <w:pStyle w:val="TOC3"/>
            <w:tabs>
              <w:tab w:val="right" w:leader="dot" w:pos="9350"/>
            </w:tabs>
            <w:rPr>
              <w:rFonts w:eastAsiaTheme="minorEastAsia"/>
              <w:noProof/>
            </w:rPr>
          </w:pPr>
          <w:hyperlink w:anchor="_Toc421719872" w:history="1">
            <w:r w:rsidRPr="00473352">
              <w:rPr>
                <w:rStyle w:val="Hyperlink"/>
                <w:noProof/>
              </w:rPr>
              <w:t>Thermocouple</w:t>
            </w:r>
            <w:r>
              <w:rPr>
                <w:noProof/>
                <w:webHidden/>
              </w:rPr>
              <w:tab/>
            </w:r>
            <w:r>
              <w:rPr>
                <w:noProof/>
                <w:webHidden/>
              </w:rPr>
              <w:fldChar w:fldCharType="begin"/>
            </w:r>
            <w:r>
              <w:rPr>
                <w:noProof/>
                <w:webHidden/>
              </w:rPr>
              <w:instrText xml:space="preserve"> PAGEREF _Toc421719872 \h </w:instrText>
            </w:r>
            <w:r>
              <w:rPr>
                <w:noProof/>
                <w:webHidden/>
              </w:rPr>
            </w:r>
            <w:r>
              <w:rPr>
                <w:noProof/>
                <w:webHidden/>
              </w:rPr>
              <w:fldChar w:fldCharType="separate"/>
            </w:r>
            <w:r>
              <w:rPr>
                <w:noProof/>
                <w:webHidden/>
              </w:rPr>
              <w:t>2</w:t>
            </w:r>
            <w:r>
              <w:rPr>
                <w:noProof/>
                <w:webHidden/>
              </w:rPr>
              <w:fldChar w:fldCharType="end"/>
            </w:r>
          </w:hyperlink>
        </w:p>
        <w:p w:rsidR="00AB5979" w:rsidRDefault="00AB5979">
          <w:pPr>
            <w:pStyle w:val="TOC3"/>
            <w:tabs>
              <w:tab w:val="right" w:leader="dot" w:pos="9350"/>
            </w:tabs>
            <w:rPr>
              <w:rFonts w:eastAsiaTheme="minorEastAsia"/>
              <w:noProof/>
            </w:rPr>
          </w:pPr>
          <w:hyperlink w:anchor="_Toc421719873" w:history="1">
            <w:r w:rsidRPr="00473352">
              <w:rPr>
                <w:rStyle w:val="Hyperlink"/>
                <w:noProof/>
              </w:rPr>
              <w:t>Calibration</w:t>
            </w:r>
            <w:r>
              <w:rPr>
                <w:noProof/>
                <w:webHidden/>
              </w:rPr>
              <w:tab/>
            </w:r>
            <w:r>
              <w:rPr>
                <w:noProof/>
                <w:webHidden/>
              </w:rPr>
              <w:fldChar w:fldCharType="begin"/>
            </w:r>
            <w:r>
              <w:rPr>
                <w:noProof/>
                <w:webHidden/>
              </w:rPr>
              <w:instrText xml:space="preserve"> PAGEREF _Toc421719873 \h </w:instrText>
            </w:r>
            <w:r>
              <w:rPr>
                <w:noProof/>
                <w:webHidden/>
              </w:rPr>
            </w:r>
            <w:r>
              <w:rPr>
                <w:noProof/>
                <w:webHidden/>
              </w:rPr>
              <w:fldChar w:fldCharType="separate"/>
            </w:r>
            <w:r>
              <w:rPr>
                <w:noProof/>
                <w:webHidden/>
              </w:rPr>
              <w:t>3</w:t>
            </w:r>
            <w:r>
              <w:rPr>
                <w:noProof/>
                <w:webHidden/>
              </w:rPr>
              <w:fldChar w:fldCharType="end"/>
            </w:r>
          </w:hyperlink>
        </w:p>
        <w:p w:rsidR="00AB5979" w:rsidRDefault="00AB5979">
          <w:pPr>
            <w:pStyle w:val="TOC1"/>
            <w:tabs>
              <w:tab w:val="right" w:leader="dot" w:pos="9350"/>
            </w:tabs>
            <w:rPr>
              <w:rFonts w:eastAsiaTheme="minorEastAsia"/>
              <w:noProof/>
            </w:rPr>
          </w:pPr>
          <w:hyperlink w:anchor="_Toc421719874" w:history="1">
            <w:r w:rsidRPr="00473352">
              <w:rPr>
                <w:rStyle w:val="Hyperlink"/>
                <w:noProof/>
              </w:rPr>
              <w:t>Pressure Sensor</w:t>
            </w:r>
            <w:r>
              <w:rPr>
                <w:noProof/>
                <w:webHidden/>
              </w:rPr>
              <w:tab/>
            </w:r>
            <w:r>
              <w:rPr>
                <w:noProof/>
                <w:webHidden/>
              </w:rPr>
              <w:fldChar w:fldCharType="begin"/>
            </w:r>
            <w:r>
              <w:rPr>
                <w:noProof/>
                <w:webHidden/>
              </w:rPr>
              <w:instrText xml:space="preserve"> PAGEREF _Toc421719874 \h </w:instrText>
            </w:r>
            <w:r>
              <w:rPr>
                <w:noProof/>
                <w:webHidden/>
              </w:rPr>
            </w:r>
            <w:r>
              <w:rPr>
                <w:noProof/>
                <w:webHidden/>
              </w:rPr>
              <w:fldChar w:fldCharType="separate"/>
            </w:r>
            <w:r>
              <w:rPr>
                <w:noProof/>
                <w:webHidden/>
              </w:rPr>
              <w:t>3</w:t>
            </w:r>
            <w:r>
              <w:rPr>
                <w:noProof/>
                <w:webHidden/>
              </w:rPr>
              <w:fldChar w:fldCharType="end"/>
            </w:r>
          </w:hyperlink>
        </w:p>
        <w:p w:rsidR="00AB5979" w:rsidRDefault="00AB5979">
          <w:pPr>
            <w:pStyle w:val="TOC1"/>
            <w:tabs>
              <w:tab w:val="right" w:leader="dot" w:pos="9350"/>
            </w:tabs>
            <w:rPr>
              <w:rFonts w:eastAsiaTheme="minorEastAsia"/>
              <w:noProof/>
            </w:rPr>
          </w:pPr>
          <w:hyperlink w:anchor="_Toc421719875" w:history="1">
            <w:r w:rsidRPr="00473352">
              <w:rPr>
                <w:rStyle w:val="Hyperlink"/>
                <w:noProof/>
              </w:rPr>
              <w:t>Software</w:t>
            </w:r>
            <w:r>
              <w:rPr>
                <w:noProof/>
                <w:webHidden/>
              </w:rPr>
              <w:tab/>
            </w:r>
            <w:r>
              <w:rPr>
                <w:noProof/>
                <w:webHidden/>
              </w:rPr>
              <w:fldChar w:fldCharType="begin"/>
            </w:r>
            <w:r>
              <w:rPr>
                <w:noProof/>
                <w:webHidden/>
              </w:rPr>
              <w:instrText xml:space="preserve"> PAGEREF _Toc421719875 \h </w:instrText>
            </w:r>
            <w:r>
              <w:rPr>
                <w:noProof/>
                <w:webHidden/>
              </w:rPr>
            </w:r>
            <w:r>
              <w:rPr>
                <w:noProof/>
                <w:webHidden/>
              </w:rPr>
              <w:fldChar w:fldCharType="separate"/>
            </w:r>
            <w:r>
              <w:rPr>
                <w:noProof/>
                <w:webHidden/>
              </w:rPr>
              <w:t>3</w:t>
            </w:r>
            <w:r>
              <w:rPr>
                <w:noProof/>
                <w:webHidden/>
              </w:rPr>
              <w:fldChar w:fldCharType="end"/>
            </w:r>
          </w:hyperlink>
        </w:p>
        <w:p w:rsidR="00AB5979" w:rsidRDefault="00AB5979">
          <w:pPr>
            <w:pStyle w:val="TOC3"/>
            <w:tabs>
              <w:tab w:val="right" w:leader="dot" w:pos="9350"/>
            </w:tabs>
            <w:rPr>
              <w:rFonts w:eastAsiaTheme="minorEastAsia"/>
              <w:noProof/>
            </w:rPr>
          </w:pPr>
          <w:hyperlink w:anchor="_Toc421719876" w:history="1">
            <w:r w:rsidRPr="00473352">
              <w:rPr>
                <w:rStyle w:val="Hyperlink"/>
                <w:noProof/>
              </w:rPr>
              <w:t>ADC Readings</w:t>
            </w:r>
            <w:r>
              <w:rPr>
                <w:noProof/>
                <w:webHidden/>
              </w:rPr>
              <w:tab/>
            </w:r>
            <w:r>
              <w:rPr>
                <w:noProof/>
                <w:webHidden/>
              </w:rPr>
              <w:fldChar w:fldCharType="begin"/>
            </w:r>
            <w:r>
              <w:rPr>
                <w:noProof/>
                <w:webHidden/>
              </w:rPr>
              <w:instrText xml:space="preserve"> PAGEREF _Toc421719876 \h </w:instrText>
            </w:r>
            <w:r>
              <w:rPr>
                <w:noProof/>
                <w:webHidden/>
              </w:rPr>
            </w:r>
            <w:r>
              <w:rPr>
                <w:noProof/>
                <w:webHidden/>
              </w:rPr>
              <w:fldChar w:fldCharType="separate"/>
            </w:r>
            <w:r>
              <w:rPr>
                <w:noProof/>
                <w:webHidden/>
              </w:rPr>
              <w:t>3</w:t>
            </w:r>
            <w:r>
              <w:rPr>
                <w:noProof/>
                <w:webHidden/>
              </w:rPr>
              <w:fldChar w:fldCharType="end"/>
            </w:r>
          </w:hyperlink>
        </w:p>
        <w:p w:rsidR="00AB5979" w:rsidRDefault="00AB5979">
          <w:pPr>
            <w:pStyle w:val="TOC3"/>
            <w:tabs>
              <w:tab w:val="right" w:leader="dot" w:pos="9350"/>
            </w:tabs>
            <w:rPr>
              <w:rFonts w:eastAsiaTheme="minorEastAsia"/>
              <w:noProof/>
            </w:rPr>
          </w:pPr>
          <w:hyperlink w:anchor="_Toc421719877" w:history="1">
            <w:r w:rsidRPr="00473352">
              <w:rPr>
                <w:rStyle w:val="Hyperlink"/>
                <w:noProof/>
              </w:rPr>
              <w:t>FIR Filters</w:t>
            </w:r>
            <w:r>
              <w:rPr>
                <w:noProof/>
                <w:webHidden/>
              </w:rPr>
              <w:tab/>
            </w:r>
            <w:r>
              <w:rPr>
                <w:noProof/>
                <w:webHidden/>
              </w:rPr>
              <w:fldChar w:fldCharType="begin"/>
            </w:r>
            <w:r>
              <w:rPr>
                <w:noProof/>
                <w:webHidden/>
              </w:rPr>
              <w:instrText xml:space="preserve"> PAGEREF _Toc421719877 \h </w:instrText>
            </w:r>
            <w:r>
              <w:rPr>
                <w:noProof/>
                <w:webHidden/>
              </w:rPr>
            </w:r>
            <w:r>
              <w:rPr>
                <w:noProof/>
                <w:webHidden/>
              </w:rPr>
              <w:fldChar w:fldCharType="separate"/>
            </w:r>
            <w:r>
              <w:rPr>
                <w:noProof/>
                <w:webHidden/>
              </w:rPr>
              <w:t>3</w:t>
            </w:r>
            <w:r>
              <w:rPr>
                <w:noProof/>
                <w:webHidden/>
              </w:rPr>
              <w:fldChar w:fldCharType="end"/>
            </w:r>
          </w:hyperlink>
        </w:p>
        <w:p w:rsidR="00AB5979" w:rsidRDefault="00AB5979">
          <w:pPr>
            <w:pStyle w:val="TOC1"/>
            <w:tabs>
              <w:tab w:val="right" w:leader="dot" w:pos="9350"/>
            </w:tabs>
            <w:rPr>
              <w:rFonts w:eastAsiaTheme="minorEastAsia"/>
              <w:noProof/>
            </w:rPr>
          </w:pPr>
          <w:hyperlink w:anchor="_Toc421719878" w:history="1">
            <w:r w:rsidRPr="00473352">
              <w:rPr>
                <w:rStyle w:val="Hyperlink"/>
                <w:noProof/>
              </w:rPr>
              <w:t>Code</w:t>
            </w:r>
            <w:r>
              <w:rPr>
                <w:noProof/>
                <w:webHidden/>
              </w:rPr>
              <w:tab/>
            </w:r>
            <w:r>
              <w:rPr>
                <w:noProof/>
                <w:webHidden/>
              </w:rPr>
              <w:fldChar w:fldCharType="begin"/>
            </w:r>
            <w:r>
              <w:rPr>
                <w:noProof/>
                <w:webHidden/>
              </w:rPr>
              <w:instrText xml:space="preserve"> PAGEREF _Toc421719878 \h </w:instrText>
            </w:r>
            <w:r>
              <w:rPr>
                <w:noProof/>
                <w:webHidden/>
              </w:rPr>
            </w:r>
            <w:r>
              <w:rPr>
                <w:noProof/>
                <w:webHidden/>
              </w:rPr>
              <w:fldChar w:fldCharType="separate"/>
            </w:r>
            <w:r>
              <w:rPr>
                <w:noProof/>
                <w:webHidden/>
              </w:rPr>
              <w:t>4</w:t>
            </w:r>
            <w:r>
              <w:rPr>
                <w:noProof/>
                <w:webHidden/>
              </w:rPr>
              <w:fldChar w:fldCharType="end"/>
            </w:r>
          </w:hyperlink>
        </w:p>
        <w:p w:rsidR="00AB5979" w:rsidRDefault="00AB5979">
          <w:pPr>
            <w:pStyle w:val="TOC1"/>
            <w:tabs>
              <w:tab w:val="right" w:leader="dot" w:pos="9350"/>
            </w:tabs>
            <w:rPr>
              <w:rFonts w:eastAsiaTheme="minorEastAsia"/>
              <w:noProof/>
            </w:rPr>
          </w:pPr>
          <w:hyperlink w:anchor="_Toc421719879" w:history="1">
            <w:r w:rsidRPr="00473352">
              <w:rPr>
                <w:rStyle w:val="Hyperlink"/>
                <w:noProof/>
              </w:rPr>
              <w:t>Wiring Diagrams</w:t>
            </w:r>
            <w:r>
              <w:rPr>
                <w:noProof/>
                <w:webHidden/>
              </w:rPr>
              <w:tab/>
            </w:r>
            <w:r>
              <w:rPr>
                <w:noProof/>
                <w:webHidden/>
              </w:rPr>
              <w:fldChar w:fldCharType="begin"/>
            </w:r>
            <w:r>
              <w:rPr>
                <w:noProof/>
                <w:webHidden/>
              </w:rPr>
              <w:instrText xml:space="preserve"> PAGEREF _Toc421719879 \h </w:instrText>
            </w:r>
            <w:r>
              <w:rPr>
                <w:noProof/>
                <w:webHidden/>
              </w:rPr>
            </w:r>
            <w:r>
              <w:rPr>
                <w:noProof/>
                <w:webHidden/>
              </w:rPr>
              <w:fldChar w:fldCharType="separate"/>
            </w:r>
            <w:r>
              <w:rPr>
                <w:noProof/>
                <w:webHidden/>
              </w:rPr>
              <w:t>7</w:t>
            </w:r>
            <w:r>
              <w:rPr>
                <w:noProof/>
                <w:webHidden/>
              </w:rPr>
              <w:fldChar w:fldCharType="end"/>
            </w:r>
          </w:hyperlink>
        </w:p>
        <w:p w:rsidR="00AB5979" w:rsidRDefault="00AB5979">
          <w:pPr>
            <w:pStyle w:val="TOC3"/>
            <w:tabs>
              <w:tab w:val="right" w:leader="dot" w:pos="9350"/>
            </w:tabs>
            <w:rPr>
              <w:rFonts w:eastAsiaTheme="minorEastAsia"/>
              <w:noProof/>
            </w:rPr>
          </w:pPr>
          <w:hyperlink w:anchor="_Toc421719880" w:history="1">
            <w:r w:rsidRPr="00473352">
              <w:rPr>
                <w:rStyle w:val="Hyperlink"/>
                <w:noProof/>
              </w:rPr>
              <w:t>Pressure Sensor</w:t>
            </w:r>
            <w:r>
              <w:rPr>
                <w:noProof/>
                <w:webHidden/>
              </w:rPr>
              <w:tab/>
            </w:r>
            <w:r>
              <w:rPr>
                <w:noProof/>
                <w:webHidden/>
              </w:rPr>
              <w:fldChar w:fldCharType="begin"/>
            </w:r>
            <w:r>
              <w:rPr>
                <w:noProof/>
                <w:webHidden/>
              </w:rPr>
              <w:instrText xml:space="preserve"> PAGEREF _Toc421719880 \h </w:instrText>
            </w:r>
            <w:r>
              <w:rPr>
                <w:noProof/>
                <w:webHidden/>
              </w:rPr>
            </w:r>
            <w:r>
              <w:rPr>
                <w:noProof/>
                <w:webHidden/>
              </w:rPr>
              <w:fldChar w:fldCharType="separate"/>
            </w:r>
            <w:r>
              <w:rPr>
                <w:noProof/>
                <w:webHidden/>
              </w:rPr>
              <w:t>7</w:t>
            </w:r>
            <w:r>
              <w:rPr>
                <w:noProof/>
                <w:webHidden/>
              </w:rPr>
              <w:fldChar w:fldCharType="end"/>
            </w:r>
          </w:hyperlink>
        </w:p>
        <w:p w:rsidR="00AB5979" w:rsidRDefault="00AB5979">
          <w:pPr>
            <w:pStyle w:val="TOC1"/>
            <w:tabs>
              <w:tab w:val="right" w:leader="dot" w:pos="9350"/>
            </w:tabs>
            <w:rPr>
              <w:rFonts w:eastAsiaTheme="minorEastAsia"/>
              <w:noProof/>
            </w:rPr>
          </w:pPr>
          <w:hyperlink w:anchor="_Toc421719881" w:history="1">
            <w:r w:rsidRPr="00473352">
              <w:rPr>
                <w:rStyle w:val="Hyperlink"/>
                <w:noProof/>
              </w:rPr>
              <w:t>Temperature Sensor</w:t>
            </w:r>
            <w:r>
              <w:rPr>
                <w:noProof/>
                <w:webHidden/>
              </w:rPr>
              <w:tab/>
            </w:r>
            <w:r>
              <w:rPr>
                <w:noProof/>
                <w:webHidden/>
              </w:rPr>
              <w:fldChar w:fldCharType="begin"/>
            </w:r>
            <w:r>
              <w:rPr>
                <w:noProof/>
                <w:webHidden/>
              </w:rPr>
              <w:instrText xml:space="preserve"> PAGEREF _Toc421719881 \h </w:instrText>
            </w:r>
            <w:r>
              <w:rPr>
                <w:noProof/>
                <w:webHidden/>
              </w:rPr>
            </w:r>
            <w:r>
              <w:rPr>
                <w:noProof/>
                <w:webHidden/>
              </w:rPr>
              <w:fldChar w:fldCharType="separate"/>
            </w:r>
            <w:r>
              <w:rPr>
                <w:noProof/>
                <w:webHidden/>
              </w:rPr>
              <w:t>7</w:t>
            </w:r>
            <w:r>
              <w:rPr>
                <w:noProof/>
                <w:webHidden/>
              </w:rPr>
              <w:fldChar w:fldCharType="end"/>
            </w:r>
          </w:hyperlink>
        </w:p>
        <w:p w:rsidR="00AB5979" w:rsidRDefault="00AB5979">
          <w:pPr>
            <w:pStyle w:val="TOC1"/>
            <w:tabs>
              <w:tab w:val="right" w:leader="dot" w:pos="9350"/>
            </w:tabs>
            <w:rPr>
              <w:rFonts w:eastAsiaTheme="minorEastAsia"/>
              <w:noProof/>
            </w:rPr>
          </w:pPr>
          <w:hyperlink w:anchor="_Toc421719882" w:history="1">
            <w:r w:rsidRPr="00473352">
              <w:rPr>
                <w:rStyle w:val="Hyperlink"/>
                <w:noProof/>
              </w:rPr>
              <w:t>Parts List</w:t>
            </w:r>
            <w:r>
              <w:rPr>
                <w:noProof/>
                <w:webHidden/>
              </w:rPr>
              <w:tab/>
            </w:r>
            <w:r>
              <w:rPr>
                <w:noProof/>
                <w:webHidden/>
              </w:rPr>
              <w:fldChar w:fldCharType="begin"/>
            </w:r>
            <w:r>
              <w:rPr>
                <w:noProof/>
                <w:webHidden/>
              </w:rPr>
              <w:instrText xml:space="preserve"> PAGEREF _Toc421719882 \h </w:instrText>
            </w:r>
            <w:r>
              <w:rPr>
                <w:noProof/>
                <w:webHidden/>
              </w:rPr>
            </w:r>
            <w:r>
              <w:rPr>
                <w:noProof/>
                <w:webHidden/>
              </w:rPr>
              <w:fldChar w:fldCharType="separate"/>
            </w:r>
            <w:r>
              <w:rPr>
                <w:noProof/>
                <w:webHidden/>
              </w:rPr>
              <w:t>8</w:t>
            </w:r>
            <w:r>
              <w:rPr>
                <w:noProof/>
                <w:webHidden/>
              </w:rPr>
              <w:fldChar w:fldCharType="end"/>
            </w:r>
          </w:hyperlink>
        </w:p>
        <w:p w:rsidR="00AB5979" w:rsidRDefault="00AB5979">
          <w:pPr>
            <w:pStyle w:val="TOC1"/>
            <w:tabs>
              <w:tab w:val="right" w:leader="dot" w:pos="9350"/>
            </w:tabs>
            <w:rPr>
              <w:rFonts w:eastAsiaTheme="minorEastAsia"/>
              <w:noProof/>
            </w:rPr>
          </w:pPr>
          <w:hyperlink w:anchor="_Toc421719883" w:history="1">
            <w:r w:rsidRPr="00473352">
              <w:rPr>
                <w:rStyle w:val="Hyperlink"/>
                <w:noProof/>
              </w:rPr>
              <w:t>Drawings</w:t>
            </w:r>
            <w:r>
              <w:rPr>
                <w:noProof/>
                <w:webHidden/>
              </w:rPr>
              <w:tab/>
            </w:r>
            <w:r>
              <w:rPr>
                <w:noProof/>
                <w:webHidden/>
              </w:rPr>
              <w:fldChar w:fldCharType="begin"/>
            </w:r>
            <w:r>
              <w:rPr>
                <w:noProof/>
                <w:webHidden/>
              </w:rPr>
              <w:instrText xml:space="preserve"> PAGEREF _Toc421719883 \h </w:instrText>
            </w:r>
            <w:r>
              <w:rPr>
                <w:noProof/>
                <w:webHidden/>
              </w:rPr>
            </w:r>
            <w:r>
              <w:rPr>
                <w:noProof/>
                <w:webHidden/>
              </w:rPr>
              <w:fldChar w:fldCharType="separate"/>
            </w:r>
            <w:r>
              <w:rPr>
                <w:noProof/>
                <w:webHidden/>
              </w:rPr>
              <w:t>9</w:t>
            </w:r>
            <w:r>
              <w:rPr>
                <w:noProof/>
                <w:webHidden/>
              </w:rPr>
              <w:fldChar w:fldCharType="end"/>
            </w:r>
          </w:hyperlink>
        </w:p>
        <w:p w:rsidR="00AB5979" w:rsidRDefault="00AB5979">
          <w:pPr>
            <w:pStyle w:val="TOC3"/>
            <w:tabs>
              <w:tab w:val="right" w:leader="dot" w:pos="9350"/>
            </w:tabs>
            <w:rPr>
              <w:rFonts w:eastAsiaTheme="minorEastAsia"/>
              <w:noProof/>
            </w:rPr>
          </w:pPr>
          <w:hyperlink w:anchor="_Toc421719884" w:history="1">
            <w:r w:rsidRPr="00473352">
              <w:rPr>
                <w:rStyle w:val="Hyperlink"/>
                <w:noProof/>
              </w:rPr>
              <w:t>Case Body</w:t>
            </w:r>
            <w:r>
              <w:rPr>
                <w:noProof/>
                <w:webHidden/>
              </w:rPr>
              <w:tab/>
            </w:r>
            <w:r>
              <w:rPr>
                <w:noProof/>
                <w:webHidden/>
              </w:rPr>
              <w:fldChar w:fldCharType="begin"/>
            </w:r>
            <w:r>
              <w:rPr>
                <w:noProof/>
                <w:webHidden/>
              </w:rPr>
              <w:instrText xml:space="preserve"> PAGEREF _Toc421719884 \h </w:instrText>
            </w:r>
            <w:r>
              <w:rPr>
                <w:noProof/>
                <w:webHidden/>
              </w:rPr>
            </w:r>
            <w:r>
              <w:rPr>
                <w:noProof/>
                <w:webHidden/>
              </w:rPr>
              <w:fldChar w:fldCharType="separate"/>
            </w:r>
            <w:r>
              <w:rPr>
                <w:noProof/>
                <w:webHidden/>
              </w:rPr>
              <w:t>9</w:t>
            </w:r>
            <w:r>
              <w:rPr>
                <w:noProof/>
                <w:webHidden/>
              </w:rPr>
              <w:fldChar w:fldCharType="end"/>
            </w:r>
          </w:hyperlink>
        </w:p>
        <w:p w:rsidR="00AB5979" w:rsidRDefault="00AB5979">
          <w:pPr>
            <w:pStyle w:val="TOC3"/>
            <w:tabs>
              <w:tab w:val="right" w:leader="dot" w:pos="9350"/>
            </w:tabs>
            <w:rPr>
              <w:rFonts w:eastAsiaTheme="minorEastAsia"/>
              <w:noProof/>
            </w:rPr>
          </w:pPr>
          <w:hyperlink w:anchor="_Toc421719885" w:history="1">
            <w:r w:rsidRPr="00473352">
              <w:rPr>
                <w:rStyle w:val="Hyperlink"/>
                <w:noProof/>
              </w:rPr>
              <w:t>Case End</w:t>
            </w:r>
            <w:r>
              <w:rPr>
                <w:noProof/>
                <w:webHidden/>
              </w:rPr>
              <w:tab/>
            </w:r>
            <w:r>
              <w:rPr>
                <w:noProof/>
                <w:webHidden/>
              </w:rPr>
              <w:fldChar w:fldCharType="begin"/>
            </w:r>
            <w:r>
              <w:rPr>
                <w:noProof/>
                <w:webHidden/>
              </w:rPr>
              <w:instrText xml:space="preserve"> PAGEREF _Toc421719885 \h </w:instrText>
            </w:r>
            <w:r>
              <w:rPr>
                <w:noProof/>
                <w:webHidden/>
              </w:rPr>
            </w:r>
            <w:r>
              <w:rPr>
                <w:noProof/>
                <w:webHidden/>
              </w:rPr>
              <w:fldChar w:fldCharType="separate"/>
            </w:r>
            <w:r>
              <w:rPr>
                <w:noProof/>
                <w:webHidden/>
              </w:rPr>
              <w:t>10</w:t>
            </w:r>
            <w:r>
              <w:rPr>
                <w:noProof/>
                <w:webHidden/>
              </w:rPr>
              <w:fldChar w:fldCharType="end"/>
            </w:r>
          </w:hyperlink>
        </w:p>
        <w:p w:rsidR="00EA1B32" w:rsidRDefault="00EA1B32">
          <w:r>
            <w:rPr>
              <w:b/>
              <w:bCs/>
              <w:noProof/>
            </w:rPr>
            <w:fldChar w:fldCharType="end"/>
          </w:r>
        </w:p>
      </w:sdtContent>
    </w:sdt>
    <w:p w:rsidR="00EA1B32" w:rsidRDefault="0008096F">
      <w:pPr>
        <w:rPr>
          <w:rFonts w:ascii="Arial" w:hAnsi="Arial" w:cs="Arial"/>
        </w:rPr>
        <w:sectPr w:rsidR="00EA1B32" w:rsidSect="00EA1B32">
          <w:footerReference w:type="first" r:id="rId10"/>
          <w:pgSz w:w="12240" w:h="15840"/>
          <w:pgMar w:top="1440" w:right="1440" w:bottom="1440" w:left="1440" w:header="720" w:footer="720" w:gutter="0"/>
          <w:pgNumType w:fmt="lowerRoman" w:start="1"/>
          <w:cols w:space="720"/>
          <w:titlePg/>
          <w:docGrid w:linePitch="360"/>
        </w:sectPr>
      </w:pPr>
      <w:r>
        <w:rPr>
          <w:rFonts w:ascii="Arial" w:hAnsi="Arial" w:cs="Arial"/>
        </w:rPr>
        <w:t xml:space="preserve"> </w:t>
      </w:r>
    </w:p>
    <w:p w:rsidR="00EA1B32" w:rsidRDefault="00EA1B32">
      <w:pPr>
        <w:rPr>
          <w:rFonts w:ascii="Arial" w:hAnsi="Arial" w:cs="Arial"/>
        </w:rPr>
      </w:pPr>
    </w:p>
    <w:p w:rsidR="00B93030" w:rsidRDefault="00EA1B32" w:rsidP="00EA1B32">
      <w:pPr>
        <w:pStyle w:val="Heading1"/>
      </w:pPr>
      <w:bookmarkStart w:id="1" w:name="_Toc421719868"/>
      <w:r>
        <w:t>Summary</w:t>
      </w:r>
      <w:bookmarkEnd w:id="1"/>
    </w:p>
    <w:p w:rsidR="00105128" w:rsidRDefault="00EA1B32" w:rsidP="00EA1B32">
      <w:r>
        <w:t>The project goal was to build an Arduino based sensor array that could be used to measure both the temperature and pressure for the Physics 1250 - Heat Engine Lab.</w:t>
      </w:r>
      <w:r w:rsidR="00105128">
        <w:t xml:space="preserve"> </w:t>
      </w:r>
    </w:p>
    <w:p w:rsidR="0008096F" w:rsidRDefault="00105128" w:rsidP="00EA1B32">
      <w:r>
        <w:t xml:space="preserve">The initial design utilized a thermal resister due to the simplicity of wiring it. An error in the parts listing led to ordering of a thermocouple instead. It was decided to proceed with the thermocouple because it was the only sensor in its price range with an appropriate package for the application desired. The switch from the thermal </w:t>
      </w:r>
      <w:r w:rsidR="00436D4C">
        <w:t>resister</w:t>
      </w:r>
      <w:r>
        <w:t xml:space="preserve"> to a thermocouple necessitated the addition of a</w:t>
      </w:r>
      <w:r w:rsidR="00436D4C">
        <w:t xml:space="preserve"> whetstone bridge integration that was then routed through an </w:t>
      </w:r>
      <w:r w:rsidR="0008096F">
        <w:t>operational amplifier</w:t>
      </w:r>
      <w:r w:rsidR="00436D4C">
        <w:t>.</w:t>
      </w:r>
    </w:p>
    <w:p w:rsidR="00436D4C" w:rsidRDefault="0008096F" w:rsidP="00EA1B32">
      <w:r>
        <w:t>A</w:t>
      </w:r>
      <w:r w:rsidR="00436D4C">
        <w:t>fter the first build the accuracy on the pressure sensor was found to be insufficient so the MPX5500 pressure sensor was replaced with a MPX5010. Providing the resolution needed for the lab.</w:t>
      </w:r>
    </w:p>
    <w:p w:rsidR="00436D4C" w:rsidRDefault="00436D4C" w:rsidP="00EA1B32">
      <w:r>
        <w:t>On the final build both the pressure and temp sensors were showing noise that resulted in fluctuating readings. The issue was traced to fluctuating power from the USB power supply. Filter capacitors w</w:t>
      </w:r>
      <w:r w:rsidR="00D65AB8">
        <w:t>ere added to reduce the noise a</w:t>
      </w:r>
      <w:r>
        <w:t xml:space="preserve">nd finally a moving average </w:t>
      </w:r>
      <w:r w:rsidR="003B4C3A">
        <w:t>FIR</w:t>
      </w:r>
      <w:r>
        <w:t xml:space="preserve"> filter was implemented through software.</w:t>
      </w:r>
    </w:p>
    <w:p w:rsidR="008E050A" w:rsidRDefault="008E050A" w:rsidP="00EA1B32">
      <w:r>
        <w:t>A serial interface was selected to request and obtain readings from the sensor. This allows the sensors to be ac</w:t>
      </w:r>
      <w:r w:rsidR="00C37577">
        <w:t>cesses on either a PC util</w:t>
      </w:r>
      <w:r w:rsidR="00D65AB8">
        <w:t xml:space="preserve">izing the freeware application </w:t>
      </w:r>
      <w:proofErr w:type="spellStart"/>
      <w:r w:rsidR="00D65AB8">
        <w:t>PuTTY</w:t>
      </w:r>
      <w:proofErr w:type="spellEnd"/>
      <w:r w:rsidR="00D65AB8">
        <w:t xml:space="preserve"> or a M</w:t>
      </w:r>
      <w:r>
        <w:t xml:space="preserve">ac using the </w:t>
      </w:r>
      <w:r w:rsidR="00C37577">
        <w:t>built in</w:t>
      </w:r>
      <w:r>
        <w:t xml:space="preserve"> </w:t>
      </w:r>
      <w:r w:rsidR="00C37577">
        <w:t>application terminal. For either application the user will initiate a serial communication line at 9600 baud.</w:t>
      </w:r>
    </w:p>
    <w:p w:rsidR="00653EF8" w:rsidRDefault="00653EF8" w:rsidP="00EA1B32">
      <w:r>
        <w:t xml:space="preserve">The final build displays temperature in Celsius </w:t>
      </w:r>
      <w:r w:rsidR="00D93012">
        <w:t xml:space="preserve">from -18 </w:t>
      </w:r>
      <w:r>
        <w:t>to</w:t>
      </w:r>
      <w:r w:rsidR="00D93012">
        <w:t xml:space="preserve"> 102 in</w:t>
      </w:r>
      <w:r>
        <w:t xml:space="preserve"> tenth of a degree</w:t>
      </w:r>
      <w:r w:rsidR="00D93012">
        <w:t xml:space="preserve"> increments</w:t>
      </w:r>
      <w:r>
        <w:t xml:space="preserve"> and pressure in </w:t>
      </w:r>
      <w:proofErr w:type="spellStart"/>
      <w:r w:rsidR="008E050A">
        <w:t>kP</w:t>
      </w:r>
      <w:r>
        <w:t>a</w:t>
      </w:r>
      <w:proofErr w:type="spellEnd"/>
      <w:r>
        <w:t xml:space="preserve"> to</w:t>
      </w:r>
      <w:r w:rsidR="00D65AB8">
        <w:t xml:space="preserve"> a</w:t>
      </w:r>
      <w:r>
        <w:t xml:space="preserve"> </w:t>
      </w:r>
      <w:r w:rsidR="008E050A">
        <w:t>hundredth.</w:t>
      </w:r>
      <w:r>
        <w:t xml:space="preserve"> </w:t>
      </w:r>
      <w:r w:rsidR="008E050A">
        <w:t>The pressure response is near instant. The temperature sensor has a noticeable lag when measuring air temperature</w:t>
      </w:r>
      <w:r w:rsidR="00305E26">
        <w:t>.</w:t>
      </w:r>
      <w:r w:rsidR="008E050A">
        <w:t xml:space="preserve"> </w:t>
      </w:r>
      <w:r w:rsidR="00305E26">
        <w:t xml:space="preserve">Lag is mostly </w:t>
      </w:r>
      <w:r w:rsidR="008E050A">
        <w:t>due to the housing holding heat</w:t>
      </w:r>
      <w:r w:rsidR="00305E26">
        <w:t xml:space="preserve"> additionally by higher than ideal current through the sensor</w:t>
      </w:r>
      <w:r w:rsidR="008E050A">
        <w:t xml:space="preserve">. This lag </w:t>
      </w:r>
      <w:r w:rsidR="00305E26">
        <w:t>is</w:t>
      </w:r>
      <w:r w:rsidR="00D65AB8">
        <w:t xml:space="preserve"> imperceptible when</w:t>
      </w:r>
      <w:r w:rsidR="008E050A">
        <w:t xml:space="preserve"> the sensor was used to measure water temp, due to water’s higher heat transfer rate.</w:t>
      </w:r>
      <w:r w:rsidR="00305E26">
        <w:t xml:space="preserve"> As built the temperature sensor requires a 10 min warm up period before it will accurately read room temp. This period is not needed if measuring water temperature. </w:t>
      </w:r>
    </w:p>
    <w:p w:rsidR="00C66C32" w:rsidRDefault="00C66C32" w:rsidP="00EA1B32">
      <w:r>
        <w:br w:type="page"/>
      </w:r>
    </w:p>
    <w:p w:rsidR="00C66C32" w:rsidRDefault="00C66C32" w:rsidP="00EA1B32"/>
    <w:p w:rsidR="00C37577" w:rsidRDefault="00C37577" w:rsidP="00C37577">
      <w:pPr>
        <w:pStyle w:val="Heading1"/>
      </w:pPr>
      <w:bookmarkStart w:id="2" w:name="_Toc421719869"/>
      <w:r>
        <w:t>Temperature</w:t>
      </w:r>
      <w:r w:rsidR="00CF5EAA">
        <w:t xml:space="preserve"> Sensor</w:t>
      </w:r>
      <w:bookmarkEnd w:id="2"/>
    </w:p>
    <w:p w:rsidR="00C66C32" w:rsidRDefault="00C66C32" w:rsidP="00C66C32">
      <w:pPr>
        <w:pStyle w:val="Heading3"/>
      </w:pPr>
      <w:bookmarkStart w:id="3" w:name="_Toc421719870"/>
      <w:r>
        <w:t>Summary</w:t>
      </w:r>
      <w:bookmarkEnd w:id="3"/>
    </w:p>
    <w:p w:rsidR="0089189D" w:rsidRDefault="0089189D" w:rsidP="0089189D">
      <w:r>
        <w:t xml:space="preserve">Thermal resisters were initially selected for the project due to the simplicity of the hardware implementation at the expense </w:t>
      </w:r>
      <w:r w:rsidR="00D65AB8">
        <w:t>of more complicated software. While</w:t>
      </w:r>
      <w:r>
        <w:t xml:space="preserve"> sourcing parts</w:t>
      </w:r>
      <w:r w:rsidR="00D65AB8">
        <w:t>,</w:t>
      </w:r>
      <w:r>
        <w:t xml:space="preserve"> only one was in an appropriate package for the application, for a reasonable price. Upon delivery it was discovered that the part was in fact a thermocouple. It was decided to utilize the thermocouple because it has a more linear response curve and the price of adding the required op-amp was lower than that of a new sensor. This decision required changing the hardware from a voltage divider to an amplified whetstone bridge.</w:t>
      </w:r>
      <w:r w:rsidR="005F79E7">
        <w:t xml:space="preserve"> In hindsight it would have been wiser to stick with the original design implementing a thermal resister. </w:t>
      </w:r>
    </w:p>
    <w:p w:rsidR="00C37577" w:rsidRDefault="00C66C32" w:rsidP="00C66C32">
      <w:pPr>
        <w:pStyle w:val="Heading3"/>
      </w:pPr>
      <w:bookmarkStart w:id="4" w:name="_Toc421719871"/>
      <w:r>
        <w:t>Thermal Resister</w:t>
      </w:r>
      <w:bookmarkEnd w:id="4"/>
    </w:p>
    <w:p w:rsidR="0089189D" w:rsidRDefault="0089189D" w:rsidP="00C66C32">
      <w:r>
        <w:t xml:space="preserve">Thermal resistors are implemented </w:t>
      </w:r>
      <w:r w:rsidR="00735899">
        <w:t>by using a</w:t>
      </w:r>
      <w:r>
        <w:t xml:space="preserve"> voltage divider with the output run directly to one of the Arduino’s ADC ports. Software is based of</w:t>
      </w:r>
      <w:r w:rsidR="00735899">
        <w:t>f the β parameter equation which is a</w:t>
      </w:r>
      <w:r>
        <w:t xml:space="preserve"> simplified</w:t>
      </w:r>
      <w:r w:rsidR="00735899">
        <w:t xml:space="preserve"> version for the Stein-H</w:t>
      </w:r>
      <w:r>
        <w:t>art equation</w:t>
      </w:r>
      <w:r w:rsidR="00735899">
        <w:t>.</w:t>
      </w:r>
    </w:p>
    <w:p w:rsidR="00735899" w:rsidRDefault="00735899" w:rsidP="00C66C32">
      <w:pPr>
        <w:rPr>
          <w:rFonts w:eastAsiaTheme="minorEastAsia"/>
        </w:rPr>
      </w:pPr>
      <w:r>
        <w:t>Stein-Hart equation:</w:t>
      </w:r>
      <w:r>
        <w:tab/>
      </w:r>
      <m:oMath>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=a+b*</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r>
                  <w:rPr>
                    <w:rFonts w:ascii="Cambria Math" w:hAnsi="Cambria Math"/>
                  </w:rPr>
                  <m:t>R</m:t>
                </m:r>
              </m:e>
            </m:d>
          </m:e>
        </m:func>
        <m:r>
          <w:rPr>
            <w:rFonts w:ascii="Cambria Math" w:hAnsi="Cambria Math"/>
          </w:rPr>
          <m:t>+c*</m:t>
        </m:r>
        <m:sSup>
          <m:sSupPr>
            <m:ctrlPr>
              <w:rPr>
                <w:rFonts w:ascii="Cambria Math" w:hAnsi="Cambria Math"/>
                <w:i/>
              </w:rPr>
            </m:ctrlPr>
          </m:sSupPr>
          <m:e>
            <m:d>
              <m:dPr>
                <m:ctrlPr>
                  <w:rPr>
                    <w:rFonts w:ascii="Cambria Math" w:hAnsi="Cambria Math"/>
                    <w:i/>
                  </w:rPr>
                </m:ctrlPr>
              </m:dPr>
              <m:e>
                <m:func>
                  <m:funcPr>
                    <m:ctrlPr>
                      <w:rPr>
                        <w:rFonts w:ascii="Cambria Math" w:hAnsi="Cambria Math"/>
                      </w:rPr>
                    </m:ctrlPr>
                  </m:funcPr>
                  <m:fName>
                    <m:r>
                      <m:rPr>
                        <m:sty m:val="p"/>
                      </m:rPr>
                      <w:rPr>
                        <w:rFonts w:ascii="Cambria Math" w:hAnsi="Cambria Math"/>
                      </w:rPr>
                      <m:t>ln</m:t>
                    </m:r>
                    <m:ctrlPr>
                      <w:rPr>
                        <w:rFonts w:ascii="Cambria Math" w:hAnsi="Cambria Math"/>
                        <w:i/>
                      </w:rPr>
                    </m:ctrlPr>
                  </m:fName>
                  <m:e>
                    <m:d>
                      <m:dPr>
                        <m:ctrlPr>
                          <w:rPr>
                            <w:rFonts w:ascii="Cambria Math" w:hAnsi="Cambria Math"/>
                            <w:i/>
                          </w:rPr>
                        </m:ctrlPr>
                      </m:dPr>
                      <m:e>
                        <m:r>
                          <w:rPr>
                            <w:rFonts w:ascii="Cambria Math" w:hAnsi="Cambria Math"/>
                          </w:rPr>
                          <m:t>R</m:t>
                        </m:r>
                      </m:e>
                    </m:d>
                  </m:e>
                </m:func>
              </m:e>
            </m:d>
          </m:e>
          <m:sup>
            <m:r>
              <w:rPr>
                <w:rFonts w:ascii="Cambria Math" w:hAnsi="Cambria Math"/>
              </w:rPr>
              <m:t>3</m:t>
            </m:r>
          </m:sup>
        </m:sSup>
      </m:oMath>
    </w:p>
    <w:p w:rsidR="00735899" w:rsidRDefault="00735899" w:rsidP="00C66C32">
      <w:proofErr w:type="gramStart"/>
      <w:r>
        <w:t>β</w:t>
      </w:r>
      <w:proofErr w:type="gramEnd"/>
      <w:r>
        <w:t xml:space="preserve"> parameter equation:</w:t>
      </w:r>
      <w:r>
        <w:tab/>
      </w:r>
      <m:oMath>
        <m:f>
          <m:fPr>
            <m:ctrlPr>
              <w:rPr>
                <w:rFonts w:ascii="Cambria Math" w:hAnsi="Cambria Math"/>
                <w:i/>
              </w:rPr>
            </m:ctrlPr>
          </m:fPr>
          <m:num>
            <m:r>
              <w:rPr>
                <w:rFonts w:ascii="Cambria Math" w:hAnsi="Cambria Math"/>
              </w:rPr>
              <m:t>1</m:t>
            </m:r>
          </m:num>
          <m:den>
            <m:r>
              <w:rPr>
                <w:rFonts w:ascii="Cambria Math" w:hAnsi="Cambria Math"/>
              </w:rPr>
              <m:t>T</m:t>
            </m:r>
          </m:den>
        </m:f>
        <m:r>
          <w:rPr>
            <w:rFonts w:ascii="Cambria Math" w:hAnsi="Cambria Math"/>
          </w:rPr>
          <m:t>=</m:t>
        </m:r>
        <m:f>
          <m:fPr>
            <m:ctrlPr>
              <w:rPr>
                <w:rFonts w:ascii="Cambria Math" w:hAnsi="Cambria Math"/>
                <w:i/>
              </w:rPr>
            </m:ctrlPr>
          </m:fPr>
          <m:num>
            <m:r>
              <w:rPr>
                <w:rFonts w:ascii="Cambria Math" w:hAnsi="Cambria Math"/>
              </w:rPr>
              <m:t>1</m:t>
            </m:r>
          </m:num>
          <m:den>
            <m:sSub>
              <m:sSubPr>
                <m:ctrlPr>
                  <w:rPr>
                    <w:rFonts w:ascii="Cambria Math" w:hAnsi="Cambria Math"/>
                    <w:i/>
                  </w:rPr>
                </m:ctrlPr>
              </m:sSubPr>
              <m:e>
                <m:r>
                  <w:rPr>
                    <w:rFonts w:ascii="Cambria Math" w:hAnsi="Cambria Math"/>
                  </w:rPr>
                  <m:t>T</m:t>
                </m:r>
              </m:e>
              <m:sub>
                <m:r>
                  <w:rPr>
                    <w:rFonts w:ascii="Cambria Math" w:hAnsi="Cambria Math"/>
                  </w:rPr>
                  <m:t>o</m:t>
                </m:r>
              </m:sub>
            </m:sSub>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B</m:t>
            </m:r>
          </m:den>
        </m:f>
        <m:r>
          <w:rPr>
            <w:rFonts w:ascii="Cambria Math" w:hAnsi="Cambria Math"/>
          </w:rPr>
          <m:t>*</m:t>
        </m:r>
        <m:func>
          <m:funcPr>
            <m:ctrlPr>
              <w:rPr>
                <w:rFonts w:ascii="Cambria Math" w:hAnsi="Cambria Math"/>
                <w:i/>
              </w:rPr>
            </m:ctrlPr>
          </m:funcPr>
          <m:fName>
            <m:r>
              <m:rPr>
                <m:sty m:val="p"/>
              </m:rPr>
              <w:rPr>
                <w:rFonts w:ascii="Cambria Math" w:hAnsi="Cambria Math"/>
              </w:rPr>
              <m:t>ln</m:t>
            </m:r>
          </m:fName>
          <m:e>
            <m:d>
              <m:dPr>
                <m:ctrlPr>
                  <w:rPr>
                    <w:rFonts w:ascii="Cambria Math" w:hAnsi="Cambria Math"/>
                    <w:i/>
                  </w:rPr>
                </m:ctrlPr>
              </m:dPr>
              <m:e>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R</m:t>
                        </m:r>
                      </m:e>
                      <m:sub>
                        <m:r>
                          <w:rPr>
                            <w:rFonts w:ascii="Cambria Math" w:hAnsi="Cambria Math"/>
                          </w:rPr>
                          <m:t>o</m:t>
                        </m:r>
                      </m:sub>
                    </m:sSub>
                  </m:den>
                </m:f>
              </m:e>
            </m:d>
          </m:e>
        </m:func>
      </m:oMath>
      <w:r>
        <w:tab/>
        <w:t xml:space="preserve"> </w:t>
      </w:r>
    </w:p>
    <w:p w:rsidR="00735899" w:rsidRDefault="00735899" w:rsidP="00C66C32">
      <w:r>
        <w:t xml:space="preserve">The β parameter equation is then used to find the value of B for calibration and then used with the B value to determine temperature in operation. </w:t>
      </w:r>
    </w:p>
    <w:p w:rsidR="00735899" w:rsidRPr="005F79E7" w:rsidRDefault="005F79E7" w:rsidP="00C66C32">
      <w:pPr>
        <w:rPr>
          <w:rFonts w:eastAsiaTheme="minorEastAsia"/>
        </w:rPr>
      </w:pPr>
      <m:oMathPara>
        <m:oMath>
          <m:r>
            <m:rPr>
              <m:sty m:val="p"/>
            </m:rPr>
            <w:rPr>
              <w:rFonts w:ascii="Cambria Math" w:hAnsi="Cambria Math"/>
            </w:rPr>
            <m:t xml:space="preserve">B= </m:t>
          </m:r>
          <m:f>
            <m:fPr>
              <m:ctrlPr>
                <w:rPr>
                  <w:rFonts w:ascii="Cambria Math" w:hAnsi="Cambria Math"/>
                </w:rPr>
              </m:ctrlPr>
            </m:fPr>
            <m:num>
              <m:sSub>
                <m:sSubPr>
                  <m:ctrlPr>
                    <w:rPr>
                      <w:rFonts w:ascii="Cambria Math" w:hAnsi="Cambria Math"/>
                    </w:rPr>
                  </m:ctrlPr>
                </m:sSubPr>
                <m:e>
                  <m:r>
                    <m:rPr>
                      <m:sty m:val="p"/>
                    </m:rPr>
                    <w:rPr>
                      <w:rFonts w:ascii="Cambria Math" w:hAnsi="Cambria Math"/>
                    </w:rPr>
                    <m:t>T</m:t>
                  </m:r>
                </m:e>
                <m:sub>
                  <m:r>
                    <m:rPr>
                      <m:sty m:val="p"/>
                    </m:rPr>
                    <w:rPr>
                      <w:rFonts w:ascii="Cambria Math" w:hAnsi="Cambria Math"/>
                    </w:rPr>
                    <m:t>0</m:t>
                  </m:r>
                </m:sub>
              </m:sSub>
              <m:r>
                <m:rPr>
                  <m:sty m:val="p"/>
                </m:rPr>
                <w:rPr>
                  <w:rFonts w:ascii="Cambria Math" w:hAnsi="Cambria Math"/>
                </w:rPr>
                <m:t>*T*log(</m:t>
              </m:r>
              <m:f>
                <m:fPr>
                  <m:ctrlPr>
                    <w:rPr>
                      <w:rFonts w:ascii="Cambria Math" w:hAnsi="Cambria Math"/>
                    </w:rPr>
                  </m:ctrlPr>
                </m:fPr>
                <m:num>
                  <m:r>
                    <m:rPr>
                      <m:sty m:val="p"/>
                    </m:rPr>
                    <w:rPr>
                      <w:rFonts w:ascii="Cambria Math" w:hAnsi="Cambria Math"/>
                    </w:rPr>
                    <m:t>R</m:t>
                  </m:r>
                </m:num>
                <m:den>
                  <m:sSub>
                    <m:sSubPr>
                      <m:ctrlPr>
                        <w:rPr>
                          <w:rFonts w:ascii="Cambria Math" w:hAnsi="Cambria Math"/>
                        </w:rPr>
                      </m:ctrlPr>
                    </m:sSubPr>
                    <m:e>
                      <m:r>
                        <m:rPr>
                          <m:sty m:val="p"/>
                        </m:rPr>
                        <w:rPr>
                          <w:rFonts w:ascii="Cambria Math" w:hAnsi="Cambria Math"/>
                        </w:rPr>
                        <m:t>R</m:t>
                      </m:r>
                    </m:e>
                    <m:sub>
                      <m:r>
                        <m:rPr>
                          <m:sty m:val="p"/>
                        </m:rPr>
                        <w:rPr>
                          <w:rFonts w:ascii="Cambria Math" w:hAnsi="Cambria Math"/>
                        </w:rPr>
                        <m:t>0</m:t>
                      </m:r>
                    </m:sub>
                  </m:sSub>
                </m:den>
              </m:f>
              <m:r>
                <m:rPr>
                  <m:sty m:val="p"/>
                </m:rPr>
                <w:rPr>
                  <w:rFonts w:ascii="Cambria Math" w:hAnsi="Cambria Math"/>
                </w:rPr>
                <m:t>)</m:t>
              </m:r>
            </m:num>
            <m:den>
              <m:sSub>
                <m:sSubPr>
                  <m:ctrlPr>
                    <w:rPr>
                      <w:rFonts w:ascii="Cambria Math" w:hAnsi="Cambria Math"/>
                    </w:rPr>
                  </m:ctrlPr>
                </m:sSubPr>
                <m:e>
                  <m:r>
                    <m:rPr>
                      <m:sty m:val="p"/>
                    </m:rPr>
                    <w:rPr>
                      <w:rFonts w:ascii="Cambria Math" w:hAnsi="Cambria Math"/>
                    </w:rPr>
                    <m:t>T</m:t>
                  </m:r>
                </m:e>
                <m:sub>
                  <m:r>
                    <m:rPr>
                      <m:sty m:val="p"/>
                    </m:rPr>
                    <w:rPr>
                      <w:rFonts w:ascii="Cambria Math" w:hAnsi="Cambria Math"/>
                    </w:rPr>
                    <m:t>o</m:t>
                  </m:r>
                </m:sub>
              </m:sSub>
              <m:r>
                <m:rPr>
                  <m:sty m:val="p"/>
                </m:rPr>
                <w:rPr>
                  <w:rFonts w:ascii="Cambria Math" w:hAnsi="Cambria Math"/>
                </w:rPr>
                <m:t>-T</m:t>
              </m:r>
            </m:den>
          </m:f>
        </m:oMath>
      </m:oMathPara>
    </w:p>
    <w:p w:rsidR="005F79E7" w:rsidRPr="005F79E7" w:rsidRDefault="005F79E7" w:rsidP="00C66C32">
      <w:pPr>
        <w:rPr>
          <w:rFonts w:eastAsiaTheme="minorEastAsia"/>
        </w:rPr>
      </w:pPr>
      <m:oMathPara>
        <m:oMath>
          <m:r>
            <w:rPr>
              <w:rFonts w:ascii="Cambria Math" w:hAnsi="Cambria Math"/>
            </w:rPr>
            <m:t xml:space="preserve">T= </m:t>
          </m:r>
          <m:f>
            <m:fPr>
              <m:ctrlPr>
                <w:rPr>
                  <w:rFonts w:ascii="Cambria Math" w:hAnsi="Cambria Math"/>
                  <w:i/>
                </w:rPr>
              </m:ctrlPr>
            </m:fPr>
            <m:num>
              <m:r>
                <w:rPr>
                  <w:rFonts w:ascii="Cambria Math" w:hAnsi="Cambria Math"/>
                </w:rPr>
                <m:t>B*</m:t>
              </m:r>
              <m:sSub>
                <m:sSubPr>
                  <m:ctrlPr>
                    <w:rPr>
                      <w:rFonts w:ascii="Cambria Math" w:hAnsi="Cambria Math"/>
                      <w:i/>
                    </w:rPr>
                  </m:ctrlPr>
                </m:sSubPr>
                <m:e>
                  <m:r>
                    <w:rPr>
                      <w:rFonts w:ascii="Cambria Math" w:hAnsi="Cambria Math"/>
                    </w:rPr>
                    <m:t>T</m:t>
                  </m:r>
                </m:e>
                <m:sub>
                  <m:r>
                    <w:rPr>
                      <w:rFonts w:ascii="Cambria Math" w:hAnsi="Cambria Math"/>
                    </w:rPr>
                    <m:t>0</m:t>
                  </m:r>
                </m:sub>
              </m:sSub>
            </m:num>
            <m:den>
              <m:r>
                <w:rPr>
                  <w:rFonts w:ascii="Cambria Math" w:hAnsi="Cambria Math"/>
                </w:rPr>
                <m:t xml:space="preserve">B+ </m:t>
              </m:r>
              <m:sSub>
                <m:sSubPr>
                  <m:ctrlPr>
                    <w:rPr>
                      <w:rFonts w:ascii="Cambria Math" w:hAnsi="Cambria Math"/>
                      <w:i/>
                    </w:rPr>
                  </m:ctrlPr>
                </m:sSubPr>
                <m:e>
                  <m:r>
                    <w:rPr>
                      <w:rFonts w:ascii="Cambria Math" w:hAnsi="Cambria Math"/>
                    </w:rPr>
                    <m:t>T</m:t>
                  </m:r>
                </m:e>
                <m:sub>
                  <m:r>
                    <w:rPr>
                      <w:rFonts w:ascii="Cambria Math" w:hAnsi="Cambria Math"/>
                    </w:rPr>
                    <m:t>0</m:t>
                  </m:r>
                </m:sub>
              </m:sSub>
              <m:r>
                <w:rPr>
                  <w:rFonts w:ascii="Cambria Math" w:hAnsi="Cambria Math"/>
                </w:rPr>
                <m:t>*log(</m:t>
              </m:r>
              <m:f>
                <m:fPr>
                  <m:ctrlPr>
                    <w:rPr>
                      <w:rFonts w:ascii="Cambria Math" w:hAnsi="Cambria Math"/>
                      <w:i/>
                    </w:rPr>
                  </m:ctrlPr>
                </m:fPr>
                <m:num>
                  <m:r>
                    <w:rPr>
                      <w:rFonts w:ascii="Cambria Math" w:hAnsi="Cambria Math"/>
                    </w:rPr>
                    <m:t>R</m:t>
                  </m:r>
                </m:num>
                <m:den>
                  <m:sSub>
                    <m:sSubPr>
                      <m:ctrlPr>
                        <w:rPr>
                          <w:rFonts w:ascii="Cambria Math" w:hAnsi="Cambria Math"/>
                          <w:i/>
                        </w:rPr>
                      </m:ctrlPr>
                    </m:sSubPr>
                    <m:e>
                      <m:r>
                        <w:rPr>
                          <w:rFonts w:ascii="Cambria Math" w:hAnsi="Cambria Math"/>
                        </w:rPr>
                        <m:t>R</m:t>
                      </m:r>
                    </m:e>
                    <m:sub>
                      <m:r>
                        <w:rPr>
                          <w:rFonts w:ascii="Cambria Math" w:hAnsi="Cambria Math"/>
                        </w:rPr>
                        <m:t>0</m:t>
                      </m:r>
                    </m:sub>
                  </m:sSub>
                </m:den>
              </m:f>
              <m:r>
                <w:rPr>
                  <w:rFonts w:ascii="Cambria Math" w:hAnsi="Cambria Math"/>
                </w:rPr>
                <m:t>)</m:t>
              </m:r>
            </m:den>
          </m:f>
        </m:oMath>
      </m:oMathPara>
    </w:p>
    <w:p w:rsidR="005F79E7" w:rsidRDefault="005F79E7" w:rsidP="005F79E7">
      <w:pPr>
        <w:pStyle w:val="Heading3"/>
      </w:pPr>
      <w:bookmarkStart w:id="5" w:name="_Toc421719872"/>
      <w:r>
        <w:t>Thermocouple</w:t>
      </w:r>
      <w:bookmarkEnd w:id="5"/>
    </w:p>
    <w:p w:rsidR="005F79E7" w:rsidRDefault="005F79E7" w:rsidP="005F79E7">
      <w:r>
        <w:t xml:space="preserve">Over the temperature range required for this experiment the thermocouple provides a </w:t>
      </w:r>
      <w:r w:rsidRPr="005F79E7">
        <w:rPr>
          <w:i/>
        </w:rPr>
        <w:t>near</w:t>
      </w:r>
      <w:r>
        <w:t xml:space="preserve"> linear response curve and higher sensitivity than a thermal resister. This is done with the added complications of having to implement a Wheatstone bridge and the then amplifying the signal before routing it to the Arduino’s ADC. Care must also be taken to limit current through the sensor to &lt; 1 mA to </w:t>
      </w:r>
      <w:r w:rsidR="00305E26">
        <w:t>limit self-heating of the sensor. That limit was not obtained in this implementation exacerbating both the warm up period and slow response time of the sensor as built. The software is a</w:t>
      </w:r>
      <w:r w:rsidR="00AB352E">
        <w:t xml:space="preserve">n </w:t>
      </w:r>
      <w:r w:rsidR="00305E26">
        <w:t>implementation of the formula of a line using the values from the calibration.</w:t>
      </w:r>
    </w:p>
    <w:p w:rsidR="00305E26" w:rsidRDefault="00305E26" w:rsidP="00305E26">
      <w:pPr>
        <w:jc w:val="center"/>
        <w:rPr>
          <w:rFonts w:eastAsiaTheme="minorEastAsia"/>
        </w:rPr>
      </w:pPr>
      <m:oMath>
        <m:r>
          <w:rPr>
            <w:rFonts w:ascii="Cambria Math" w:hAnsi="Cambria Math"/>
          </w:rPr>
          <m:t xml:space="preserve">slope=m= </m:t>
        </m:r>
        <m:f>
          <m:fPr>
            <m:ctrlPr>
              <w:rPr>
                <w:rFonts w:ascii="Cambria Math" w:hAnsi="Cambria Math"/>
                <w:i/>
              </w:rPr>
            </m:ctrlPr>
          </m:fPr>
          <m:num>
            <m:sSub>
              <m:sSubPr>
                <m:ctrlPr>
                  <w:rPr>
                    <w:rFonts w:ascii="Cambria Math" w:hAnsi="Cambria Math"/>
                    <w:i/>
                  </w:rPr>
                </m:ctrlPr>
              </m:sSubPr>
              <m:e>
                <m:r>
                  <w:rPr>
                    <w:rFonts w:ascii="Cambria Math" w:hAnsi="Cambria Math"/>
                  </w:rPr>
                  <m:t>y</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y</m:t>
                </m:r>
              </m:e>
              <m:sub>
                <m:r>
                  <w:rPr>
                    <w:rFonts w:ascii="Cambria Math" w:hAnsi="Cambria Math"/>
                  </w:rPr>
                  <m:t>1</m:t>
                </m:r>
              </m:sub>
            </m:sSub>
          </m:num>
          <m:den>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1</m:t>
                </m:r>
              </m:sub>
            </m:sSub>
          </m:den>
        </m:f>
      </m:oMath>
      <w:r>
        <w:rPr>
          <w:rFonts w:eastAsiaTheme="minorEastAsia"/>
        </w:rPr>
        <w:t xml:space="preserve">  </w:t>
      </w:r>
      <w:r>
        <w:rPr>
          <w:rFonts w:eastAsiaTheme="minorEastAsia"/>
        </w:rPr>
        <w:tab/>
      </w:r>
      <w:r>
        <w:rPr>
          <w:rFonts w:eastAsiaTheme="minorEastAsia"/>
        </w:rPr>
        <w:tab/>
      </w:r>
      <w:r>
        <w:rPr>
          <w:rFonts w:eastAsiaTheme="minorEastAsia"/>
        </w:rPr>
        <w:tab/>
      </w:r>
      <m:oMath>
        <m:r>
          <w:rPr>
            <w:rFonts w:ascii="Cambria Math" w:eastAsiaTheme="minorEastAsia" w:hAnsi="Cambria Math"/>
          </w:rPr>
          <m:t>y=m*x+b</m:t>
        </m:r>
      </m:oMath>
    </w:p>
    <w:p w:rsidR="00305E26" w:rsidRDefault="00305E26" w:rsidP="00CF5EAA">
      <w:pPr>
        <w:pStyle w:val="Heading3"/>
      </w:pPr>
      <w:bookmarkStart w:id="6" w:name="_Toc421719873"/>
      <w:r>
        <w:lastRenderedPageBreak/>
        <w:t>Calibration</w:t>
      </w:r>
      <w:bookmarkEnd w:id="6"/>
    </w:p>
    <w:p w:rsidR="00CF5EAA" w:rsidRDefault="00CF5EAA" w:rsidP="00CF5EAA">
      <w:r>
        <w:t>Calibration of temperature sensor is done utilizing two producible known temperatures. Boiling point of water (adjusted for elevation) is found by boiling distilled water. And freezing point of water is found by making a crushed ice bath of distilled water (water level must be below crushed ice level). Leave the sensor in each bath until it</w:t>
      </w:r>
      <w:r w:rsidR="00D65AB8">
        <w:t xml:space="preserve"> stabilizes and then record the</w:t>
      </w:r>
      <w:r>
        <w:t xml:space="preserve"> readings. </w:t>
      </w:r>
      <w:r w:rsidR="00AB352E">
        <w:t>Both r</w:t>
      </w:r>
      <w:r>
        <w:t xml:space="preserve">eadings are then used with the formula provided to calibrate the </w:t>
      </w:r>
      <w:r w:rsidR="00AB352E">
        <w:t>sensor</w:t>
      </w:r>
      <w:r>
        <w:t>.</w:t>
      </w:r>
    </w:p>
    <w:p w:rsidR="000D7FCE" w:rsidRDefault="000D7FCE" w:rsidP="00CF5EAA">
      <w:r>
        <w:t xml:space="preserve">The current temperature range is from -20 to 102 </w:t>
      </w:r>
      <w:r w:rsidRPr="000D7FCE">
        <w:t>Celsius</w:t>
      </w:r>
      <w:r>
        <w:t xml:space="preserve"> </w:t>
      </w:r>
      <w:r w:rsidR="00A876CD">
        <w:t>in tenths</w:t>
      </w:r>
      <w:r>
        <w:t xml:space="preserve"> of a degree. The temp range </w:t>
      </w:r>
      <w:r w:rsidR="00A876CD">
        <w:t>can be expanded or contracted by varying the gain resister on the op-amp. Any increase or decrease to the temperature range will have a reverse effect on the sensitivity.</w:t>
      </w:r>
    </w:p>
    <w:p w:rsidR="00CF5EAA" w:rsidRPr="00CF5EAA" w:rsidRDefault="00CF5EAA" w:rsidP="00CF5EAA">
      <w:pPr>
        <w:pStyle w:val="Heading1"/>
      </w:pPr>
      <w:bookmarkStart w:id="7" w:name="_Toc421719874"/>
      <w:r>
        <w:t>Pressure Sensor</w:t>
      </w:r>
      <w:bookmarkEnd w:id="7"/>
      <w:r>
        <w:t xml:space="preserve"> </w:t>
      </w:r>
    </w:p>
    <w:p w:rsidR="00C66C32" w:rsidRDefault="0089189D" w:rsidP="00C66C32">
      <w:r>
        <w:t xml:space="preserve"> </w:t>
      </w:r>
      <w:r w:rsidR="00CF5EAA">
        <w:t xml:space="preserve">Initially a MPX5500 was implemented for the pressure sensor. While functional it had </w:t>
      </w:r>
      <w:r w:rsidR="00CF5EAA" w:rsidRPr="00CF5EAA">
        <w:t>limited range at</w:t>
      </w:r>
      <w:r w:rsidR="00CF5EAA">
        <w:t xml:space="preserve"> the pressures needed for the lab so it was substituted with a MPX5010. </w:t>
      </w:r>
      <w:r w:rsidR="00AB352E">
        <w:t>Software is implemented using the formula below with [offset = zero pressure reading].</w:t>
      </w:r>
    </w:p>
    <w:p w:rsidR="00AB352E" w:rsidRDefault="00CA57DA" w:rsidP="00C66C32">
      <m:oMath>
        <m:sSub>
          <m:sSubPr>
            <m:ctrlPr>
              <w:rPr>
                <w:rFonts w:ascii="Cambria Math" w:hAnsi="Cambria Math"/>
                <w:i/>
              </w:rPr>
            </m:ctrlPr>
          </m:sSubPr>
          <m:e>
            <m:r>
              <w:rPr>
                <w:rFonts w:ascii="Cambria Math" w:hAnsi="Cambria Math"/>
              </w:rPr>
              <m:t>V</m:t>
            </m:r>
          </m:e>
          <m:sub>
            <m:r>
              <w:rPr>
                <w:rFonts w:ascii="Cambria Math" w:hAnsi="Cambria Math"/>
              </w:rPr>
              <m:t>out</m:t>
            </m:r>
          </m:sub>
        </m:sSub>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supply</m:t>
            </m:r>
          </m:sub>
        </m:sSub>
        <m:r>
          <w:rPr>
            <w:rFonts w:ascii="Cambria Math" w:hAnsi="Cambria Math"/>
          </w:rPr>
          <m:t>*(0.09*P+offset)</m:t>
        </m:r>
      </m:oMath>
      <w:r w:rsidR="00AB352E">
        <w:rPr>
          <w:rFonts w:eastAsiaTheme="minorEastAsia"/>
        </w:rPr>
        <w:tab/>
      </w:r>
    </w:p>
    <w:tbl>
      <w:tblPr>
        <w:tblStyle w:val="TableGrid"/>
        <w:tblW w:w="0" w:type="auto"/>
        <w:tblLook w:val="04A0" w:firstRow="1" w:lastRow="0" w:firstColumn="1" w:lastColumn="0" w:noHBand="0" w:noVBand="1"/>
      </w:tblPr>
      <w:tblGrid>
        <w:gridCol w:w="1368"/>
        <w:gridCol w:w="4230"/>
      </w:tblGrid>
      <w:tr w:rsidR="00AB352E" w:rsidTr="00AB352E">
        <w:tc>
          <w:tcPr>
            <w:tcW w:w="1368" w:type="dxa"/>
          </w:tcPr>
          <w:p w:rsidR="00AB352E" w:rsidRDefault="00CA57DA" w:rsidP="00C66C32">
            <m:oMathPara>
              <m:oMath>
                <m:sSub>
                  <m:sSubPr>
                    <m:ctrlPr>
                      <w:rPr>
                        <w:rFonts w:ascii="Cambria Math" w:hAnsi="Cambria Math"/>
                        <w:i/>
                      </w:rPr>
                    </m:ctrlPr>
                  </m:sSubPr>
                  <m:e>
                    <m:r>
                      <w:rPr>
                        <w:rFonts w:ascii="Cambria Math" w:hAnsi="Cambria Math"/>
                      </w:rPr>
                      <m:t>V</m:t>
                    </m:r>
                  </m:e>
                  <m:sub>
                    <m:r>
                      <w:rPr>
                        <w:rFonts w:ascii="Cambria Math" w:hAnsi="Cambria Math"/>
                      </w:rPr>
                      <m:t>out</m:t>
                    </m:r>
                  </m:sub>
                </m:sSub>
              </m:oMath>
            </m:oMathPara>
          </w:p>
        </w:tc>
        <w:tc>
          <w:tcPr>
            <w:tcW w:w="4230" w:type="dxa"/>
          </w:tcPr>
          <w:p w:rsidR="00AB352E" w:rsidRDefault="00AB352E" w:rsidP="00C66C32">
            <w:r>
              <w:t>Signal output</w:t>
            </w:r>
          </w:p>
        </w:tc>
      </w:tr>
      <w:tr w:rsidR="00AB352E" w:rsidTr="00AB352E">
        <w:tc>
          <w:tcPr>
            <w:tcW w:w="1368" w:type="dxa"/>
          </w:tcPr>
          <w:p w:rsidR="00AB352E" w:rsidRDefault="00CA57DA" w:rsidP="00C66C32">
            <m:oMathPara>
              <m:oMath>
                <m:sSub>
                  <m:sSubPr>
                    <m:ctrlPr>
                      <w:rPr>
                        <w:rFonts w:ascii="Cambria Math" w:hAnsi="Cambria Math"/>
                        <w:i/>
                      </w:rPr>
                    </m:ctrlPr>
                  </m:sSubPr>
                  <m:e>
                    <m:r>
                      <w:rPr>
                        <w:rFonts w:ascii="Cambria Math" w:hAnsi="Cambria Math"/>
                      </w:rPr>
                      <m:t>V</m:t>
                    </m:r>
                  </m:e>
                  <m:sub>
                    <m:r>
                      <w:rPr>
                        <w:rFonts w:ascii="Cambria Math" w:hAnsi="Cambria Math"/>
                      </w:rPr>
                      <m:t>supply</m:t>
                    </m:r>
                  </m:sub>
                </m:sSub>
              </m:oMath>
            </m:oMathPara>
          </w:p>
        </w:tc>
        <w:tc>
          <w:tcPr>
            <w:tcW w:w="4230" w:type="dxa"/>
          </w:tcPr>
          <w:p w:rsidR="00AB352E" w:rsidRDefault="00AB352E" w:rsidP="00C66C32">
            <w:r>
              <w:t>Supply voltage (5V)</w:t>
            </w:r>
          </w:p>
        </w:tc>
      </w:tr>
      <w:tr w:rsidR="00AB352E" w:rsidTr="00AB352E">
        <w:tc>
          <w:tcPr>
            <w:tcW w:w="1368" w:type="dxa"/>
          </w:tcPr>
          <w:p w:rsidR="00AB352E" w:rsidRDefault="00AB352E" w:rsidP="00C66C32">
            <m:oMathPara>
              <m:oMath>
                <m:r>
                  <w:rPr>
                    <w:rFonts w:ascii="Cambria Math" w:hAnsi="Cambria Math"/>
                  </w:rPr>
                  <m:t>P</m:t>
                </m:r>
              </m:oMath>
            </m:oMathPara>
          </w:p>
        </w:tc>
        <w:tc>
          <w:tcPr>
            <w:tcW w:w="4230" w:type="dxa"/>
          </w:tcPr>
          <w:p w:rsidR="00AB352E" w:rsidRDefault="00AB352E" w:rsidP="00C66C32">
            <w:r>
              <w:t xml:space="preserve">Pressure in </w:t>
            </w:r>
            <w:proofErr w:type="spellStart"/>
            <w:r>
              <w:t>kPa</w:t>
            </w:r>
            <w:proofErr w:type="spellEnd"/>
          </w:p>
        </w:tc>
      </w:tr>
      <w:tr w:rsidR="00AB352E" w:rsidTr="00AB352E">
        <w:tc>
          <w:tcPr>
            <w:tcW w:w="1368" w:type="dxa"/>
          </w:tcPr>
          <w:p w:rsidR="00AB352E" w:rsidRDefault="00AB352E" w:rsidP="00C66C32">
            <w:pPr>
              <w:rPr>
                <w:rFonts w:ascii="Calibri" w:eastAsia="Calibri" w:hAnsi="Calibri" w:cs="Times New Roman"/>
              </w:rPr>
            </w:pPr>
            <m:oMathPara>
              <m:oMath>
                <m:r>
                  <w:rPr>
                    <w:rFonts w:ascii="Cambria Math" w:hAnsi="Cambria Math"/>
                  </w:rPr>
                  <m:t>offset</m:t>
                </m:r>
              </m:oMath>
            </m:oMathPara>
          </w:p>
        </w:tc>
        <w:tc>
          <w:tcPr>
            <w:tcW w:w="4230" w:type="dxa"/>
          </w:tcPr>
          <w:p w:rsidR="00AB352E" w:rsidRPr="00AB352E" w:rsidRDefault="00CA57DA" w:rsidP="00C66C32">
            <m:oMath>
              <m:sSub>
                <m:sSubPr>
                  <m:ctrlPr>
                    <w:rPr>
                      <w:rFonts w:ascii="Cambria Math" w:hAnsi="Cambria Math"/>
                      <w:i/>
                    </w:rPr>
                  </m:ctrlPr>
                </m:sSubPr>
                <m:e>
                  <m:r>
                    <w:rPr>
                      <w:rFonts w:ascii="Cambria Math" w:hAnsi="Cambria Math"/>
                    </w:rPr>
                    <m:t>V</m:t>
                  </m:r>
                </m:e>
                <m:sub>
                  <m:r>
                    <w:rPr>
                      <w:rFonts w:ascii="Cambria Math" w:hAnsi="Cambria Math"/>
                    </w:rPr>
                    <m:t>out</m:t>
                  </m:r>
                </m:sub>
              </m:sSub>
            </m:oMath>
            <w:r w:rsidR="00AB352E">
              <w:rPr>
                <w:rFonts w:eastAsiaTheme="minorEastAsia"/>
              </w:rPr>
              <w:t xml:space="preserve"> at zero pressure</w:t>
            </w:r>
          </w:p>
        </w:tc>
      </w:tr>
    </w:tbl>
    <w:p w:rsidR="00AB352E" w:rsidRDefault="00AB352E" w:rsidP="00C66C32"/>
    <w:p w:rsidR="000D7FCE" w:rsidRDefault="000D7FCE" w:rsidP="00C66C32">
      <w:r>
        <w:t>For greater ranges a MPX5050 would expand the range by a factor of five, or the MPX 5500 would expand the range by a factor of ten. Both would reduce sensitivity by a similar factor.</w:t>
      </w:r>
    </w:p>
    <w:p w:rsidR="00AB352E" w:rsidRDefault="00AB352E" w:rsidP="00AB352E">
      <w:pPr>
        <w:pStyle w:val="Heading1"/>
      </w:pPr>
      <w:bookmarkStart w:id="8" w:name="_Toc421719875"/>
      <w:r>
        <w:t>Software</w:t>
      </w:r>
      <w:bookmarkEnd w:id="8"/>
    </w:p>
    <w:p w:rsidR="00AB352E" w:rsidRDefault="00AB352E" w:rsidP="00AB352E">
      <w:pPr>
        <w:pStyle w:val="Heading3"/>
      </w:pPr>
      <w:bookmarkStart w:id="9" w:name="_Toc421719876"/>
      <w:r>
        <w:t>ADC Readings</w:t>
      </w:r>
      <w:bookmarkEnd w:id="9"/>
    </w:p>
    <w:p w:rsidR="00AB352E" w:rsidRDefault="00E6719D" w:rsidP="00AB352E">
      <w:pPr>
        <w:rPr>
          <w:rFonts w:eastAsiaTheme="minorEastAsia"/>
        </w:rPr>
      </w:pPr>
      <w:r>
        <w:t xml:space="preserve">Sensor outputs are analog and final output is digital, </w:t>
      </w:r>
      <w:r w:rsidRPr="00E6719D">
        <w:t>necessitating</w:t>
      </w:r>
      <w:r>
        <w:t xml:space="preserve"> Analog to Digital Converters or ADC’s. ADC output </w:t>
      </w:r>
      <w:r w:rsidR="003B4C3A">
        <w:t>is a</w:t>
      </w:r>
      <w:r>
        <w:t xml:space="preserve"> function of</w:t>
      </w:r>
      <w:r w:rsidR="003B4C3A">
        <w:t xml:space="preserve"> the signal in</w:t>
      </w:r>
      <w:r>
        <w:t xml:space="preserve"> the formula below.</w:t>
      </w:r>
      <w:r w:rsidR="003B4C3A">
        <w:t xml:space="preserve">         </w:t>
      </w:r>
      <w:r>
        <w:t xml:space="preserve"> Note</w:t>
      </w:r>
      <w:r w:rsidR="006336F7">
        <w:t xml:space="preserve">: </w:t>
      </w:r>
      <m:oMath>
        <m:r>
          <w:rPr>
            <w:rFonts w:ascii="Cambria Math" w:hAnsi="Cambria Math"/>
          </w:rPr>
          <m:t xml:space="preserve"> </m:t>
        </m:r>
      </m:oMath>
      <w:r w:rsidR="006336F7">
        <w:rPr>
          <w:rFonts w:eastAsiaTheme="minorEastAsia"/>
        </w:rPr>
        <w:t>A</w:t>
      </w:r>
      <w:proofErr w:type="spellStart"/>
      <w:r w:rsidR="006336F7" w:rsidRPr="003B4C3A">
        <w:rPr>
          <w:rFonts w:eastAsiaTheme="minorEastAsia"/>
          <w:vertAlign w:val="subscript"/>
        </w:rPr>
        <w:t>reff</w:t>
      </w:r>
      <w:proofErr w:type="spellEnd"/>
      <w:r w:rsidR="006336F7">
        <w:rPr>
          <w:rFonts w:eastAsiaTheme="minorEastAsia"/>
        </w:rPr>
        <w:t xml:space="preserve"> </w:t>
      </w:r>
      <w:r w:rsidR="003B4C3A">
        <w:rPr>
          <w:rFonts w:eastAsiaTheme="minorEastAsia"/>
        </w:rPr>
        <w:t>is set to 3.3 in this design</w:t>
      </w:r>
    </w:p>
    <w:p w:rsidR="003B4C3A" w:rsidRDefault="00CA57DA" w:rsidP="00AB352E">
      <m:oMathPara>
        <m:oMath>
          <m:sSub>
            <m:sSubPr>
              <m:ctrlPr>
                <w:rPr>
                  <w:rFonts w:ascii="Cambria Math" w:hAnsi="Cambria Math"/>
                  <w:i/>
                </w:rPr>
              </m:ctrlPr>
            </m:sSubPr>
            <m:e>
              <m:r>
                <w:rPr>
                  <w:rFonts w:ascii="Cambria Math" w:hAnsi="Cambria Math"/>
                </w:rPr>
                <m:t>ADC</m:t>
              </m:r>
            </m:e>
            <m:sub>
              <m:r>
                <w:rPr>
                  <w:rFonts w:ascii="Cambria Math" w:hAnsi="Cambria Math"/>
                </w:rPr>
                <m:t>out</m:t>
              </m:r>
            </m:sub>
          </m:sSub>
          <m:r>
            <w:rPr>
              <w:rFonts w:ascii="Cambria Math" w:hAnsi="Cambria Math"/>
            </w:rPr>
            <m:t>= S</m:t>
          </m:r>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1023</m:t>
              </m:r>
            </m:num>
            <m:den>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reff</m:t>
                  </m:r>
                </m:sub>
              </m:sSub>
            </m:den>
          </m:f>
        </m:oMath>
      </m:oMathPara>
    </w:p>
    <w:p w:rsidR="00AB352E" w:rsidRDefault="00AB352E" w:rsidP="00AB352E">
      <w:pPr>
        <w:pStyle w:val="Heading3"/>
      </w:pPr>
      <w:bookmarkStart w:id="10" w:name="_Toc421719877"/>
      <w:r>
        <w:t>FIR Filters</w:t>
      </w:r>
      <w:bookmarkEnd w:id="10"/>
    </w:p>
    <w:p w:rsidR="00AB352E" w:rsidRDefault="003B4C3A" w:rsidP="00AB352E">
      <w:r>
        <w:t>Moving average Finite Impulse Response Filters were utilized to manage signal noise. The program continuously reads sensor values into a revolving array of the 150 most recent readings.</w:t>
      </w:r>
      <w:r w:rsidR="00BB7EDD">
        <w:t xml:space="preserve"> When an output is called for the program averages all the values in the array to produce a stable output</w:t>
      </w:r>
    </w:p>
    <w:p w:rsidR="00BB7EDD" w:rsidRDefault="00BB7EDD" w:rsidP="00AB352E">
      <w:pPr>
        <w:pStyle w:val="Heading3"/>
      </w:pPr>
    </w:p>
    <w:p w:rsidR="00AB352E" w:rsidRPr="00BB7EDD" w:rsidRDefault="00BB7EDD" w:rsidP="00BB7EDD">
      <w:pPr>
        <w:pStyle w:val="Heading1"/>
        <w:rPr>
          <w:color w:val="4F81BD" w:themeColor="accent1"/>
        </w:rPr>
      </w:pPr>
      <w:r>
        <w:br w:type="page"/>
      </w:r>
      <w:bookmarkStart w:id="11" w:name="_Toc421719878"/>
      <w:r w:rsidR="00E6719D">
        <w:lastRenderedPageBreak/>
        <w:t>Code</w:t>
      </w:r>
      <w:bookmarkEnd w:id="11"/>
    </w:p>
    <w:p w:rsidR="00E96F9E" w:rsidRPr="00D93012" w:rsidRDefault="00E96F9E" w:rsidP="00E96F9E">
      <w:pPr>
        <w:spacing w:after="0"/>
      </w:pPr>
      <w:r w:rsidRPr="00D93012">
        <w:t>/*</w:t>
      </w:r>
    </w:p>
    <w:p w:rsidR="00E96F9E" w:rsidRPr="00D93012" w:rsidRDefault="00E96F9E" w:rsidP="00E96F9E">
      <w:pPr>
        <w:spacing w:after="0"/>
      </w:pPr>
      <w:r w:rsidRPr="00D93012">
        <w:t xml:space="preserve">Written By: Joshua </w:t>
      </w:r>
      <w:proofErr w:type="spellStart"/>
      <w:r w:rsidRPr="00D93012">
        <w:t>Simmerson</w:t>
      </w:r>
      <w:proofErr w:type="spellEnd"/>
      <w:r w:rsidRPr="00D93012">
        <w:t xml:space="preserve">     simmerson.4@buckeyemail.osu.edu</w:t>
      </w:r>
    </w:p>
    <w:p w:rsidR="00E96F9E" w:rsidRPr="00D93012" w:rsidRDefault="00E96F9E" w:rsidP="00E96F9E">
      <w:pPr>
        <w:spacing w:after="0"/>
      </w:pPr>
      <w:r w:rsidRPr="00D93012">
        <w:t>Date: JUN15</w:t>
      </w:r>
    </w:p>
    <w:p w:rsidR="00E96F9E" w:rsidRPr="00D93012" w:rsidRDefault="00E96F9E" w:rsidP="00E96F9E">
      <w:pPr>
        <w:spacing w:after="0"/>
      </w:pPr>
      <w:r w:rsidRPr="00D93012">
        <w:t>Summary:</w:t>
      </w:r>
    </w:p>
    <w:p w:rsidR="00E96F9E" w:rsidRPr="00D93012" w:rsidRDefault="00E96F9E" w:rsidP="00E96F9E">
      <w:pPr>
        <w:spacing w:after="0"/>
      </w:pPr>
      <w:r w:rsidRPr="00D93012">
        <w:t xml:space="preserve">Display temperature and pressure reading, while performing OSU's </w:t>
      </w:r>
      <w:proofErr w:type="spellStart"/>
      <w:r w:rsidRPr="00D93012">
        <w:t>Phyisics</w:t>
      </w:r>
      <w:proofErr w:type="spellEnd"/>
      <w:r w:rsidRPr="00D93012">
        <w:t xml:space="preserve"> 1250 heat engine lab.</w:t>
      </w:r>
    </w:p>
    <w:p w:rsidR="00E96F9E" w:rsidRPr="00D93012" w:rsidRDefault="00E96F9E" w:rsidP="00E96F9E">
      <w:pPr>
        <w:spacing w:after="0"/>
      </w:pPr>
      <w:r w:rsidRPr="00D93012">
        <w:t>*/</w:t>
      </w:r>
    </w:p>
    <w:p w:rsidR="00E96F9E" w:rsidRPr="00D93012" w:rsidRDefault="00E96F9E" w:rsidP="00E96F9E">
      <w:pPr>
        <w:spacing w:after="0"/>
      </w:pPr>
    </w:p>
    <w:p w:rsidR="00E96F9E" w:rsidRPr="00D93012" w:rsidRDefault="00E96F9E" w:rsidP="00E96F9E">
      <w:pPr>
        <w:spacing w:after="0"/>
      </w:pPr>
      <w:r w:rsidRPr="00D93012">
        <w:t>// Variables</w:t>
      </w:r>
    </w:p>
    <w:p w:rsidR="00E96F9E" w:rsidRPr="00D93012" w:rsidRDefault="00E96F9E" w:rsidP="00E96F9E">
      <w:pPr>
        <w:spacing w:after="0"/>
      </w:pPr>
      <w:proofErr w:type="spellStart"/>
      <w:proofErr w:type="gramStart"/>
      <w:r w:rsidRPr="00D93012">
        <w:t>int</w:t>
      </w:r>
      <w:proofErr w:type="spellEnd"/>
      <w:proofErr w:type="gramEnd"/>
      <w:r w:rsidRPr="00D93012">
        <w:t xml:space="preserve"> </w:t>
      </w:r>
      <w:proofErr w:type="spellStart"/>
      <w:r w:rsidRPr="00D93012">
        <w:t>indexFIR</w:t>
      </w:r>
      <w:proofErr w:type="spellEnd"/>
      <w:r w:rsidRPr="00D93012">
        <w:t xml:space="preserve"> = 0;                // Location index for FIR filters</w:t>
      </w:r>
    </w:p>
    <w:p w:rsidR="00E96F9E" w:rsidRPr="00D93012" w:rsidRDefault="00E96F9E" w:rsidP="00E96F9E">
      <w:pPr>
        <w:spacing w:after="0"/>
      </w:pPr>
      <w:proofErr w:type="spellStart"/>
      <w:proofErr w:type="gramStart"/>
      <w:r w:rsidRPr="00D93012">
        <w:t>const</w:t>
      </w:r>
      <w:proofErr w:type="spellEnd"/>
      <w:proofErr w:type="gramEnd"/>
      <w:r w:rsidRPr="00D93012">
        <w:t xml:space="preserve"> </w:t>
      </w:r>
      <w:proofErr w:type="spellStart"/>
      <w:r w:rsidRPr="00D93012">
        <w:t>int</w:t>
      </w:r>
      <w:proofErr w:type="spellEnd"/>
      <w:r w:rsidRPr="00D93012">
        <w:t xml:space="preserve"> </w:t>
      </w:r>
      <w:proofErr w:type="spellStart"/>
      <w:r w:rsidRPr="00D93012">
        <w:t>num</w:t>
      </w:r>
      <w:proofErr w:type="spellEnd"/>
      <w:r w:rsidRPr="00D93012">
        <w:t xml:space="preserve"> = 150;             // Number of samples for analog reads and FIR filter</w:t>
      </w:r>
    </w:p>
    <w:p w:rsidR="00E96F9E" w:rsidRPr="00D93012" w:rsidRDefault="00E96F9E" w:rsidP="00E96F9E">
      <w:pPr>
        <w:spacing w:after="0"/>
      </w:pPr>
      <w:proofErr w:type="gramStart"/>
      <w:r w:rsidRPr="00D93012">
        <w:t>float</w:t>
      </w:r>
      <w:proofErr w:type="gramEnd"/>
      <w:r w:rsidRPr="00D93012">
        <w:t xml:space="preserve"> sample = 0;                // Return value of </w:t>
      </w:r>
      <w:proofErr w:type="spellStart"/>
      <w:r w:rsidRPr="00D93012">
        <w:t>readAvg</w:t>
      </w:r>
      <w:proofErr w:type="spellEnd"/>
      <w:r w:rsidRPr="00D93012">
        <w:t xml:space="preserve"> for temp and pressure readings</w:t>
      </w:r>
    </w:p>
    <w:p w:rsidR="00E96F9E" w:rsidRPr="00D93012" w:rsidRDefault="00E96F9E" w:rsidP="00E96F9E">
      <w:pPr>
        <w:spacing w:after="0"/>
      </w:pPr>
      <w:proofErr w:type="gramStart"/>
      <w:r w:rsidRPr="00D93012">
        <w:t>byte</w:t>
      </w:r>
      <w:proofErr w:type="gramEnd"/>
      <w:r w:rsidRPr="00D93012">
        <w:t xml:space="preserve"> </w:t>
      </w:r>
      <w:proofErr w:type="spellStart"/>
      <w:r w:rsidRPr="00D93012">
        <w:t>serialRead</w:t>
      </w:r>
      <w:proofErr w:type="spellEnd"/>
      <w:r w:rsidRPr="00D93012">
        <w:t xml:space="preserve"> = 0;             // Input from terminal</w:t>
      </w:r>
    </w:p>
    <w:p w:rsidR="00E96F9E" w:rsidRPr="00D93012" w:rsidRDefault="00E96F9E" w:rsidP="00E96F9E">
      <w:pPr>
        <w:spacing w:after="0"/>
      </w:pPr>
      <w:proofErr w:type="gramStart"/>
      <w:r w:rsidRPr="00D93012">
        <w:t>double</w:t>
      </w:r>
      <w:proofErr w:type="gramEnd"/>
      <w:r w:rsidRPr="00D93012">
        <w:t xml:space="preserve"> timer = </w:t>
      </w:r>
      <w:proofErr w:type="spellStart"/>
      <w:r w:rsidRPr="00D93012">
        <w:t>millis</w:t>
      </w:r>
      <w:proofErr w:type="spellEnd"/>
      <w:r w:rsidRPr="00D93012">
        <w:t>();         // Timer to cycle outputs</w:t>
      </w:r>
    </w:p>
    <w:p w:rsidR="00E96F9E" w:rsidRPr="00D93012" w:rsidRDefault="00E96F9E" w:rsidP="00E96F9E">
      <w:pPr>
        <w:spacing w:after="0"/>
      </w:pPr>
    </w:p>
    <w:p w:rsidR="00E96F9E" w:rsidRPr="00D93012" w:rsidRDefault="00E96F9E" w:rsidP="00E96F9E">
      <w:pPr>
        <w:spacing w:after="0"/>
      </w:pPr>
      <w:r w:rsidRPr="00D93012">
        <w:t xml:space="preserve">#define </w:t>
      </w:r>
      <w:proofErr w:type="spellStart"/>
      <w:r w:rsidRPr="00D93012">
        <w:t>tPin</w:t>
      </w:r>
      <w:proofErr w:type="spellEnd"/>
      <w:r w:rsidRPr="00D93012">
        <w:t xml:space="preserve"> A1                  // Temp pin </w:t>
      </w:r>
    </w:p>
    <w:p w:rsidR="00E96F9E" w:rsidRPr="00D93012" w:rsidRDefault="00E96F9E" w:rsidP="00E96F9E">
      <w:pPr>
        <w:spacing w:after="0"/>
      </w:pPr>
      <w:proofErr w:type="gramStart"/>
      <w:r w:rsidRPr="00D93012">
        <w:t>float</w:t>
      </w:r>
      <w:proofErr w:type="gramEnd"/>
      <w:r w:rsidRPr="00D93012">
        <w:t xml:space="preserve"> temp = 999;                // Final temperature value</w:t>
      </w:r>
    </w:p>
    <w:p w:rsidR="00E96F9E" w:rsidRPr="00D93012" w:rsidRDefault="00E96F9E" w:rsidP="00E96F9E">
      <w:pPr>
        <w:spacing w:after="0"/>
      </w:pPr>
      <w:proofErr w:type="spellStart"/>
      <w:proofErr w:type="gramStart"/>
      <w:r w:rsidRPr="00D93012">
        <w:t>int</w:t>
      </w:r>
      <w:proofErr w:type="spellEnd"/>
      <w:proofErr w:type="gramEnd"/>
      <w:r w:rsidRPr="00D93012">
        <w:t xml:space="preserve"> </w:t>
      </w:r>
      <w:proofErr w:type="spellStart"/>
      <w:r w:rsidRPr="00D93012">
        <w:t>tFIR</w:t>
      </w:r>
      <w:proofErr w:type="spellEnd"/>
      <w:r w:rsidRPr="00D93012">
        <w:t>[</w:t>
      </w:r>
      <w:proofErr w:type="spellStart"/>
      <w:r w:rsidRPr="00D93012">
        <w:t>num</w:t>
      </w:r>
      <w:proofErr w:type="spellEnd"/>
      <w:r w:rsidRPr="00D93012">
        <w:t>];                   // Temp FIR filter array</w:t>
      </w:r>
    </w:p>
    <w:p w:rsidR="00E96F9E" w:rsidRPr="00D93012" w:rsidRDefault="00E96F9E" w:rsidP="00E96F9E">
      <w:pPr>
        <w:spacing w:after="0"/>
      </w:pPr>
    </w:p>
    <w:p w:rsidR="00E96F9E" w:rsidRPr="00D93012" w:rsidRDefault="00E96F9E" w:rsidP="00E96F9E">
      <w:pPr>
        <w:spacing w:after="0"/>
      </w:pPr>
      <w:r w:rsidRPr="00D93012">
        <w:t xml:space="preserve">#define </w:t>
      </w:r>
      <w:proofErr w:type="spellStart"/>
      <w:r w:rsidRPr="00D93012">
        <w:t>pPin</w:t>
      </w:r>
      <w:proofErr w:type="spellEnd"/>
      <w:r w:rsidRPr="00D93012">
        <w:t xml:space="preserve"> A3                  // Pressure pin</w:t>
      </w:r>
    </w:p>
    <w:p w:rsidR="00E96F9E" w:rsidRPr="00D93012" w:rsidRDefault="00E96F9E" w:rsidP="00E96F9E">
      <w:pPr>
        <w:spacing w:after="0"/>
      </w:pPr>
      <w:proofErr w:type="gramStart"/>
      <w:r w:rsidRPr="00D93012">
        <w:t>float</w:t>
      </w:r>
      <w:proofErr w:type="gramEnd"/>
      <w:r w:rsidRPr="00D93012">
        <w:t xml:space="preserve"> </w:t>
      </w:r>
      <w:proofErr w:type="spellStart"/>
      <w:r w:rsidRPr="00D93012">
        <w:t>pZoffset</w:t>
      </w:r>
      <w:proofErr w:type="spellEnd"/>
      <w:r w:rsidRPr="00D93012">
        <w:t xml:space="preserve"> = 0;              // Pressure zero </w:t>
      </w:r>
      <w:proofErr w:type="spellStart"/>
      <w:r w:rsidRPr="00D93012">
        <w:t>offest</w:t>
      </w:r>
      <w:proofErr w:type="spellEnd"/>
    </w:p>
    <w:p w:rsidR="00E96F9E" w:rsidRPr="00D93012" w:rsidRDefault="00E96F9E" w:rsidP="00E96F9E">
      <w:pPr>
        <w:spacing w:after="0"/>
      </w:pPr>
      <w:proofErr w:type="gramStart"/>
      <w:r w:rsidRPr="00D93012">
        <w:t>float</w:t>
      </w:r>
      <w:proofErr w:type="gramEnd"/>
      <w:r w:rsidRPr="00D93012">
        <w:t xml:space="preserve"> pressure = 999;            // Final pressure value</w:t>
      </w:r>
    </w:p>
    <w:p w:rsidR="00E96F9E" w:rsidRPr="00D93012" w:rsidRDefault="00E96F9E" w:rsidP="00E96F9E">
      <w:pPr>
        <w:spacing w:after="0"/>
      </w:pPr>
      <w:proofErr w:type="spellStart"/>
      <w:proofErr w:type="gramStart"/>
      <w:r w:rsidRPr="00D93012">
        <w:t>int</w:t>
      </w:r>
      <w:proofErr w:type="spellEnd"/>
      <w:proofErr w:type="gramEnd"/>
      <w:r w:rsidRPr="00D93012">
        <w:t xml:space="preserve"> </w:t>
      </w:r>
      <w:proofErr w:type="spellStart"/>
      <w:r w:rsidRPr="00D93012">
        <w:t>pFIR</w:t>
      </w:r>
      <w:proofErr w:type="spellEnd"/>
      <w:r w:rsidRPr="00D93012">
        <w:t xml:space="preserve"> [</w:t>
      </w:r>
      <w:proofErr w:type="spellStart"/>
      <w:r w:rsidRPr="00D93012">
        <w:t>num</w:t>
      </w:r>
      <w:proofErr w:type="spellEnd"/>
      <w:r w:rsidRPr="00D93012">
        <w:t>];                  // Pressure FIR filter array</w:t>
      </w:r>
    </w:p>
    <w:p w:rsidR="00E96F9E" w:rsidRPr="00D93012" w:rsidRDefault="00E96F9E" w:rsidP="00E96F9E">
      <w:pPr>
        <w:spacing w:after="0"/>
      </w:pPr>
    </w:p>
    <w:p w:rsidR="00E96F9E" w:rsidRPr="00D93012" w:rsidRDefault="00E96F9E" w:rsidP="00E96F9E">
      <w:pPr>
        <w:spacing w:after="0"/>
      </w:pPr>
      <w:proofErr w:type="gramStart"/>
      <w:r w:rsidRPr="00D93012">
        <w:t>void</w:t>
      </w:r>
      <w:proofErr w:type="gramEnd"/>
      <w:r w:rsidRPr="00D93012">
        <w:t xml:space="preserve"> setup()</w:t>
      </w:r>
    </w:p>
    <w:p w:rsidR="00E96F9E" w:rsidRPr="00D93012" w:rsidRDefault="00E96F9E" w:rsidP="00E96F9E">
      <w:pPr>
        <w:spacing w:after="0"/>
      </w:pPr>
      <w:r w:rsidRPr="00D93012">
        <w:t>{</w:t>
      </w:r>
    </w:p>
    <w:p w:rsidR="00E96F9E" w:rsidRPr="00D93012" w:rsidRDefault="00E96F9E" w:rsidP="00E96F9E">
      <w:pPr>
        <w:spacing w:after="0"/>
      </w:pPr>
      <w:r w:rsidRPr="00D93012">
        <w:t xml:space="preserve">  </w:t>
      </w:r>
      <w:proofErr w:type="spellStart"/>
      <w:proofErr w:type="gramStart"/>
      <w:r w:rsidRPr="00D93012">
        <w:t>Serial.begin</w:t>
      </w:r>
      <w:proofErr w:type="spellEnd"/>
      <w:r w:rsidRPr="00D93012">
        <w:t>(</w:t>
      </w:r>
      <w:proofErr w:type="gramEnd"/>
      <w:r w:rsidRPr="00D93012">
        <w:t>9600);             // Start serial communications</w:t>
      </w:r>
    </w:p>
    <w:p w:rsidR="00E96F9E" w:rsidRPr="00D93012" w:rsidRDefault="00E96F9E" w:rsidP="00E96F9E">
      <w:pPr>
        <w:spacing w:after="0"/>
      </w:pPr>
      <w:r w:rsidRPr="00D93012">
        <w:t xml:space="preserve">  </w:t>
      </w:r>
      <w:proofErr w:type="spellStart"/>
      <w:proofErr w:type="gramStart"/>
      <w:r w:rsidRPr="00D93012">
        <w:t>analogReference</w:t>
      </w:r>
      <w:proofErr w:type="spellEnd"/>
      <w:r w:rsidRPr="00D93012">
        <w:t>(</w:t>
      </w:r>
      <w:proofErr w:type="gramEnd"/>
      <w:r w:rsidRPr="00D93012">
        <w:t xml:space="preserve">EXTERNAL);      // </w:t>
      </w:r>
      <w:proofErr w:type="spellStart"/>
      <w:r w:rsidRPr="00D93012">
        <w:t>Aref</w:t>
      </w:r>
      <w:proofErr w:type="spellEnd"/>
      <w:r w:rsidRPr="00D93012">
        <w:t xml:space="preserve"> pin tied to 3.3V</w:t>
      </w:r>
    </w:p>
    <w:p w:rsidR="00E96F9E" w:rsidRPr="00D93012" w:rsidRDefault="00E96F9E" w:rsidP="00E96F9E">
      <w:pPr>
        <w:spacing w:after="0"/>
      </w:pPr>
      <w:r w:rsidRPr="00D93012">
        <w:t xml:space="preserve">  </w:t>
      </w:r>
      <w:proofErr w:type="gramStart"/>
      <w:r w:rsidRPr="00D93012">
        <w:t>delay(</w:t>
      </w:r>
      <w:proofErr w:type="gramEnd"/>
      <w:r w:rsidRPr="00D93012">
        <w:t>40);                      // Wait for pressure sensor to stabilize</w:t>
      </w:r>
    </w:p>
    <w:p w:rsidR="00E96F9E" w:rsidRPr="00D93012" w:rsidRDefault="00E96F9E" w:rsidP="00E96F9E">
      <w:pPr>
        <w:spacing w:after="0"/>
      </w:pPr>
      <w:r w:rsidRPr="00D93012">
        <w:t xml:space="preserve">  </w:t>
      </w:r>
      <w:proofErr w:type="gramStart"/>
      <w:r w:rsidRPr="00D93012">
        <w:t>sample</w:t>
      </w:r>
      <w:proofErr w:type="gramEnd"/>
      <w:r w:rsidRPr="00D93012">
        <w:t xml:space="preserve"> = 0;</w:t>
      </w:r>
    </w:p>
    <w:p w:rsidR="00E96F9E" w:rsidRPr="00D93012" w:rsidRDefault="00E96F9E" w:rsidP="00E96F9E">
      <w:pPr>
        <w:spacing w:after="0"/>
      </w:pPr>
      <w:r w:rsidRPr="00D93012">
        <w:t xml:space="preserve">  </w:t>
      </w:r>
      <w:proofErr w:type="gramStart"/>
      <w:r w:rsidRPr="00D93012">
        <w:t>for</w:t>
      </w:r>
      <w:proofErr w:type="gramEnd"/>
      <w:r w:rsidRPr="00D93012">
        <w:t xml:space="preserve"> (</w:t>
      </w:r>
      <w:proofErr w:type="spellStart"/>
      <w:r w:rsidRPr="00D93012">
        <w:t>int</w:t>
      </w:r>
      <w:proofErr w:type="spellEnd"/>
      <w:r w:rsidRPr="00D93012">
        <w:t xml:space="preserve"> </w:t>
      </w:r>
      <w:proofErr w:type="spellStart"/>
      <w:r w:rsidRPr="00D93012">
        <w:t>i</w:t>
      </w:r>
      <w:proofErr w:type="spellEnd"/>
      <w:r w:rsidRPr="00D93012">
        <w:t xml:space="preserve"> = 0; </w:t>
      </w:r>
      <w:proofErr w:type="spellStart"/>
      <w:r w:rsidRPr="00D93012">
        <w:t>i</w:t>
      </w:r>
      <w:proofErr w:type="spellEnd"/>
      <w:r w:rsidRPr="00D93012">
        <w:t xml:space="preserve"> &lt; </w:t>
      </w:r>
      <w:proofErr w:type="spellStart"/>
      <w:r w:rsidRPr="00D93012">
        <w:t>num</w:t>
      </w:r>
      <w:proofErr w:type="spellEnd"/>
      <w:r w:rsidRPr="00D93012">
        <w:t xml:space="preserve">; </w:t>
      </w:r>
      <w:proofErr w:type="spellStart"/>
      <w:r w:rsidRPr="00D93012">
        <w:t>i</w:t>
      </w:r>
      <w:proofErr w:type="spellEnd"/>
      <w:r w:rsidRPr="00D93012">
        <w:t>++)   // Calculate average zero offset for pressure sensor</w:t>
      </w:r>
    </w:p>
    <w:p w:rsidR="00E96F9E" w:rsidRPr="00D93012" w:rsidRDefault="00E96F9E" w:rsidP="00E96F9E">
      <w:pPr>
        <w:spacing w:after="0"/>
      </w:pPr>
      <w:r w:rsidRPr="00D93012">
        <w:t xml:space="preserve">  {</w:t>
      </w:r>
    </w:p>
    <w:p w:rsidR="00E96F9E" w:rsidRPr="00D93012" w:rsidRDefault="00E96F9E" w:rsidP="00E96F9E">
      <w:pPr>
        <w:spacing w:after="0"/>
      </w:pPr>
      <w:r w:rsidRPr="00D93012">
        <w:t xml:space="preserve">    </w:t>
      </w:r>
      <w:proofErr w:type="gramStart"/>
      <w:r w:rsidRPr="00D93012">
        <w:t>sample</w:t>
      </w:r>
      <w:proofErr w:type="gramEnd"/>
      <w:r w:rsidRPr="00D93012">
        <w:t xml:space="preserve"> += </w:t>
      </w:r>
      <w:proofErr w:type="spellStart"/>
      <w:r w:rsidRPr="00D93012">
        <w:t>analogRead</w:t>
      </w:r>
      <w:proofErr w:type="spellEnd"/>
      <w:r w:rsidRPr="00D93012">
        <w:t>(</w:t>
      </w:r>
      <w:proofErr w:type="spellStart"/>
      <w:r w:rsidRPr="00D93012">
        <w:t>pPin</w:t>
      </w:r>
      <w:proofErr w:type="spellEnd"/>
      <w:r w:rsidRPr="00D93012">
        <w:t>);</w:t>
      </w:r>
    </w:p>
    <w:p w:rsidR="00E96F9E" w:rsidRPr="00D93012" w:rsidRDefault="00E96F9E" w:rsidP="00E96F9E">
      <w:pPr>
        <w:spacing w:after="0"/>
      </w:pPr>
      <w:r w:rsidRPr="00D93012">
        <w:t xml:space="preserve">  }</w:t>
      </w:r>
    </w:p>
    <w:p w:rsidR="00E96F9E" w:rsidRPr="00D93012" w:rsidRDefault="00E96F9E" w:rsidP="00E96F9E">
      <w:pPr>
        <w:spacing w:after="0"/>
      </w:pPr>
      <w:r w:rsidRPr="00D93012">
        <w:t xml:space="preserve">  </w:t>
      </w:r>
      <w:proofErr w:type="gramStart"/>
      <w:r w:rsidRPr="00D93012">
        <w:t>sample</w:t>
      </w:r>
      <w:proofErr w:type="gramEnd"/>
      <w:r w:rsidRPr="00D93012">
        <w:t xml:space="preserve"> /= </w:t>
      </w:r>
      <w:proofErr w:type="spellStart"/>
      <w:r w:rsidRPr="00D93012">
        <w:t>num</w:t>
      </w:r>
      <w:proofErr w:type="spellEnd"/>
      <w:r w:rsidRPr="00D93012">
        <w:t>;</w:t>
      </w:r>
    </w:p>
    <w:p w:rsidR="00E96F9E" w:rsidRPr="00D93012" w:rsidRDefault="00E96F9E" w:rsidP="00E96F9E">
      <w:pPr>
        <w:spacing w:after="0"/>
      </w:pPr>
      <w:r w:rsidRPr="00D93012">
        <w:t xml:space="preserve">  </w:t>
      </w:r>
      <w:proofErr w:type="spellStart"/>
      <w:proofErr w:type="gramStart"/>
      <w:r w:rsidRPr="00D93012">
        <w:t>pZoffset</w:t>
      </w:r>
      <w:proofErr w:type="spellEnd"/>
      <w:proofErr w:type="gramEnd"/>
      <w:r w:rsidRPr="00D93012">
        <w:t xml:space="preserve"> = sample;               // Set offset to zero pressure reading</w:t>
      </w:r>
    </w:p>
    <w:p w:rsidR="00E96F9E" w:rsidRPr="00D93012" w:rsidRDefault="00E96F9E" w:rsidP="00E96F9E">
      <w:pPr>
        <w:spacing w:after="0"/>
      </w:pPr>
      <w:r w:rsidRPr="00D93012">
        <w:t>}</w:t>
      </w:r>
    </w:p>
    <w:p w:rsidR="00E96F9E" w:rsidRPr="00D93012" w:rsidRDefault="00E96F9E" w:rsidP="00E96F9E">
      <w:pPr>
        <w:spacing w:after="0"/>
      </w:pPr>
    </w:p>
    <w:p w:rsidR="00E96F9E" w:rsidRPr="00D93012" w:rsidRDefault="00E96F9E" w:rsidP="00E96F9E">
      <w:pPr>
        <w:spacing w:after="0"/>
      </w:pPr>
      <w:proofErr w:type="gramStart"/>
      <w:r w:rsidRPr="00D93012">
        <w:t>void</w:t>
      </w:r>
      <w:proofErr w:type="gramEnd"/>
      <w:r w:rsidRPr="00D93012">
        <w:t xml:space="preserve"> loop()</w:t>
      </w:r>
    </w:p>
    <w:p w:rsidR="00E96F9E" w:rsidRPr="00D93012" w:rsidRDefault="00E96F9E" w:rsidP="00E96F9E">
      <w:pPr>
        <w:spacing w:after="0"/>
      </w:pPr>
      <w:r w:rsidRPr="00D93012">
        <w:t>{</w:t>
      </w:r>
    </w:p>
    <w:p w:rsidR="00E96F9E" w:rsidRPr="00D93012" w:rsidRDefault="00E96F9E" w:rsidP="00E96F9E">
      <w:pPr>
        <w:spacing w:after="0"/>
      </w:pPr>
      <w:r w:rsidRPr="00D93012">
        <w:lastRenderedPageBreak/>
        <w:t xml:space="preserve"> /* </w:t>
      </w:r>
    </w:p>
    <w:p w:rsidR="00E96F9E" w:rsidRPr="00D93012" w:rsidRDefault="00E96F9E" w:rsidP="00E96F9E">
      <w:pPr>
        <w:spacing w:after="0"/>
      </w:pPr>
      <w:r w:rsidRPr="00D93012">
        <w:t xml:space="preserve">  This section is for a serial interface</w:t>
      </w:r>
    </w:p>
    <w:p w:rsidR="00E96F9E" w:rsidRPr="00D93012" w:rsidRDefault="00E96F9E" w:rsidP="00E96F9E">
      <w:pPr>
        <w:spacing w:after="0"/>
      </w:pPr>
      <w:r w:rsidRPr="00D93012">
        <w:t xml:space="preserve">   </w:t>
      </w:r>
      <w:proofErr w:type="gramStart"/>
      <w:r w:rsidRPr="00D93012">
        <w:t>if</w:t>
      </w:r>
      <w:proofErr w:type="gramEnd"/>
      <w:r w:rsidRPr="00D93012">
        <w:t xml:space="preserve"> (</w:t>
      </w:r>
      <w:proofErr w:type="spellStart"/>
      <w:r w:rsidRPr="00D93012">
        <w:t>Serial.available</w:t>
      </w:r>
      <w:proofErr w:type="spellEnd"/>
      <w:r w:rsidRPr="00D93012">
        <w:t>())           // Check for input from terminal</w:t>
      </w:r>
    </w:p>
    <w:p w:rsidR="00E96F9E" w:rsidRPr="00D93012" w:rsidRDefault="00E96F9E" w:rsidP="00E96F9E">
      <w:pPr>
        <w:spacing w:after="0"/>
      </w:pPr>
      <w:r w:rsidRPr="00D93012">
        <w:t xml:space="preserve">   {</w:t>
      </w:r>
    </w:p>
    <w:p w:rsidR="00E96F9E" w:rsidRPr="00D93012" w:rsidRDefault="00E96F9E" w:rsidP="00E96F9E">
      <w:pPr>
        <w:spacing w:after="0"/>
      </w:pPr>
      <w:r w:rsidRPr="00D93012">
        <w:t xml:space="preserve">     </w:t>
      </w:r>
      <w:proofErr w:type="spellStart"/>
      <w:proofErr w:type="gramStart"/>
      <w:r w:rsidRPr="00D93012">
        <w:t>serialRead</w:t>
      </w:r>
      <w:proofErr w:type="spellEnd"/>
      <w:proofErr w:type="gramEnd"/>
      <w:r w:rsidRPr="00D93012">
        <w:t xml:space="preserve"> = </w:t>
      </w:r>
      <w:proofErr w:type="spellStart"/>
      <w:r w:rsidRPr="00D93012">
        <w:t>Serial.read</w:t>
      </w:r>
      <w:proofErr w:type="spellEnd"/>
      <w:r w:rsidRPr="00D93012">
        <w:t>();     // Read input</w:t>
      </w:r>
    </w:p>
    <w:p w:rsidR="00E96F9E" w:rsidRPr="00D93012" w:rsidRDefault="00E96F9E" w:rsidP="00E96F9E">
      <w:pPr>
        <w:spacing w:after="0"/>
      </w:pPr>
      <w:r w:rsidRPr="00D93012">
        <w:t xml:space="preserve">     </w:t>
      </w:r>
      <w:proofErr w:type="gramStart"/>
      <w:r w:rsidRPr="00D93012">
        <w:t>if</w:t>
      </w:r>
      <w:proofErr w:type="gramEnd"/>
      <w:r w:rsidRPr="00D93012">
        <w:t xml:space="preserve"> (</w:t>
      </w:r>
      <w:proofErr w:type="spellStart"/>
      <w:r w:rsidRPr="00D93012">
        <w:t>serialRead</w:t>
      </w:r>
      <w:proofErr w:type="spellEnd"/>
      <w:r w:rsidRPr="00D93012">
        <w:t>==49)             // Check for flag to execute, 49 is asci for 1</w:t>
      </w:r>
    </w:p>
    <w:p w:rsidR="00E96F9E" w:rsidRPr="00D93012" w:rsidRDefault="00E96F9E" w:rsidP="00E96F9E">
      <w:pPr>
        <w:spacing w:after="0"/>
      </w:pPr>
      <w:r w:rsidRPr="00D93012">
        <w:t xml:space="preserve">     {</w:t>
      </w:r>
    </w:p>
    <w:p w:rsidR="00E96F9E" w:rsidRPr="00D93012" w:rsidRDefault="00E96F9E" w:rsidP="00E96F9E">
      <w:pPr>
        <w:spacing w:after="0"/>
      </w:pPr>
      <w:r w:rsidRPr="00D93012">
        <w:t xml:space="preserve">       </w:t>
      </w:r>
      <w:proofErr w:type="spellStart"/>
      <w:proofErr w:type="gramStart"/>
      <w:r w:rsidRPr="00D93012">
        <w:t>calcPrint</w:t>
      </w:r>
      <w:proofErr w:type="spellEnd"/>
      <w:r w:rsidRPr="00D93012">
        <w:t>(</w:t>
      </w:r>
      <w:proofErr w:type="gramEnd"/>
      <w:r w:rsidRPr="00D93012">
        <w:t>);                  // Calculate moving averages and print results to terminal</w:t>
      </w:r>
    </w:p>
    <w:p w:rsidR="00E96F9E" w:rsidRPr="00D93012" w:rsidRDefault="00E96F9E" w:rsidP="00E96F9E">
      <w:pPr>
        <w:spacing w:after="0"/>
      </w:pPr>
      <w:r w:rsidRPr="00D93012">
        <w:t xml:space="preserve">     }</w:t>
      </w:r>
    </w:p>
    <w:p w:rsidR="00E96F9E" w:rsidRPr="00D93012" w:rsidRDefault="00E96F9E" w:rsidP="00E96F9E">
      <w:pPr>
        <w:spacing w:after="0"/>
      </w:pPr>
      <w:r w:rsidRPr="00D93012">
        <w:t xml:space="preserve">   }</w:t>
      </w:r>
    </w:p>
    <w:p w:rsidR="00E96F9E" w:rsidRPr="00D93012" w:rsidRDefault="00E96F9E" w:rsidP="00E96F9E">
      <w:pPr>
        <w:spacing w:after="0"/>
      </w:pPr>
      <w:r w:rsidRPr="00D93012">
        <w:t>*/</w:t>
      </w:r>
    </w:p>
    <w:p w:rsidR="00E96F9E" w:rsidRPr="00D93012" w:rsidRDefault="00E96F9E" w:rsidP="00E96F9E">
      <w:pPr>
        <w:spacing w:after="0"/>
      </w:pPr>
    </w:p>
    <w:p w:rsidR="00E96F9E" w:rsidRPr="00D93012" w:rsidRDefault="00E96F9E" w:rsidP="00E96F9E">
      <w:pPr>
        <w:spacing w:after="0"/>
      </w:pPr>
      <w:r w:rsidRPr="00D93012">
        <w:t xml:space="preserve">  </w:t>
      </w:r>
      <w:proofErr w:type="gramStart"/>
      <w:r w:rsidRPr="00D93012">
        <w:t>if</w:t>
      </w:r>
      <w:proofErr w:type="gramEnd"/>
      <w:r w:rsidRPr="00D93012">
        <w:t xml:space="preserve"> (</w:t>
      </w:r>
      <w:proofErr w:type="spellStart"/>
      <w:r w:rsidRPr="00D93012">
        <w:t>millis</w:t>
      </w:r>
      <w:proofErr w:type="spellEnd"/>
      <w:r w:rsidRPr="00D93012">
        <w:t>() &gt; timer) {            // Print every 0.5 seconds</w:t>
      </w:r>
    </w:p>
    <w:p w:rsidR="00E96F9E" w:rsidRPr="00D93012" w:rsidRDefault="00E96F9E" w:rsidP="00E96F9E">
      <w:pPr>
        <w:spacing w:after="0"/>
      </w:pPr>
      <w:r w:rsidRPr="00D93012">
        <w:t xml:space="preserve">    </w:t>
      </w:r>
      <w:proofErr w:type="spellStart"/>
      <w:proofErr w:type="gramStart"/>
      <w:r w:rsidRPr="00D93012">
        <w:t>calcPrint</w:t>
      </w:r>
      <w:proofErr w:type="spellEnd"/>
      <w:r w:rsidRPr="00D93012">
        <w:t>(</w:t>
      </w:r>
      <w:proofErr w:type="gramEnd"/>
      <w:r w:rsidRPr="00D93012">
        <w:t xml:space="preserve">);                     // Calculate moving averages and print results to </w:t>
      </w:r>
      <w:proofErr w:type="spellStart"/>
      <w:r w:rsidRPr="00D93012">
        <w:t>terminsl</w:t>
      </w:r>
      <w:proofErr w:type="spellEnd"/>
    </w:p>
    <w:p w:rsidR="00E96F9E" w:rsidRPr="00D93012" w:rsidRDefault="00E96F9E" w:rsidP="00E96F9E">
      <w:pPr>
        <w:spacing w:after="0"/>
      </w:pPr>
      <w:r w:rsidRPr="00D93012">
        <w:t xml:space="preserve">    </w:t>
      </w:r>
      <w:proofErr w:type="gramStart"/>
      <w:r w:rsidRPr="00D93012">
        <w:t>timer</w:t>
      </w:r>
      <w:proofErr w:type="gramEnd"/>
      <w:r w:rsidRPr="00D93012">
        <w:t xml:space="preserve"> += 500;                    // Increment timer</w:t>
      </w:r>
    </w:p>
    <w:p w:rsidR="00E96F9E" w:rsidRPr="00D93012" w:rsidRDefault="00E96F9E" w:rsidP="00E96F9E">
      <w:pPr>
        <w:spacing w:after="0"/>
      </w:pPr>
      <w:r w:rsidRPr="00D93012">
        <w:t xml:space="preserve">  }</w:t>
      </w:r>
    </w:p>
    <w:p w:rsidR="00E96F9E" w:rsidRPr="00D93012" w:rsidRDefault="00E96F9E" w:rsidP="00E96F9E">
      <w:pPr>
        <w:spacing w:after="0"/>
      </w:pPr>
      <w:r w:rsidRPr="00D93012">
        <w:t xml:space="preserve">  </w:t>
      </w:r>
      <w:proofErr w:type="spellStart"/>
      <w:proofErr w:type="gramStart"/>
      <w:r w:rsidRPr="00D93012">
        <w:t>analogRead</w:t>
      </w:r>
      <w:proofErr w:type="spellEnd"/>
      <w:r w:rsidRPr="00D93012">
        <w:t>(</w:t>
      </w:r>
      <w:proofErr w:type="spellStart"/>
      <w:proofErr w:type="gramEnd"/>
      <w:r w:rsidRPr="00D93012">
        <w:t>tPin</w:t>
      </w:r>
      <w:proofErr w:type="spellEnd"/>
      <w:r w:rsidRPr="00D93012">
        <w:t>);                       // Pre-read</w:t>
      </w:r>
    </w:p>
    <w:p w:rsidR="00E96F9E" w:rsidRPr="00D93012" w:rsidRDefault="00E96F9E" w:rsidP="00E96F9E">
      <w:pPr>
        <w:spacing w:after="0"/>
      </w:pPr>
      <w:r w:rsidRPr="00D93012">
        <w:t xml:space="preserve">  </w:t>
      </w:r>
      <w:proofErr w:type="spellStart"/>
      <w:proofErr w:type="gramStart"/>
      <w:r w:rsidRPr="00D93012">
        <w:t>tFIR</w:t>
      </w:r>
      <w:proofErr w:type="spellEnd"/>
      <w:r w:rsidRPr="00D93012">
        <w:t>[</w:t>
      </w:r>
      <w:proofErr w:type="spellStart"/>
      <w:proofErr w:type="gramEnd"/>
      <w:r w:rsidRPr="00D93012">
        <w:t>indexFIR</w:t>
      </w:r>
      <w:proofErr w:type="spellEnd"/>
      <w:r w:rsidRPr="00D93012">
        <w:t xml:space="preserve">] = </w:t>
      </w:r>
      <w:proofErr w:type="spellStart"/>
      <w:r w:rsidRPr="00D93012">
        <w:t>analogRead</w:t>
      </w:r>
      <w:proofErr w:type="spellEnd"/>
      <w:r w:rsidRPr="00D93012">
        <w:t>(</w:t>
      </w:r>
      <w:proofErr w:type="spellStart"/>
      <w:r w:rsidRPr="00D93012">
        <w:t>tPin</w:t>
      </w:r>
      <w:proofErr w:type="spellEnd"/>
      <w:r w:rsidRPr="00D93012">
        <w:t>);      // Update temp FIR</w:t>
      </w:r>
    </w:p>
    <w:p w:rsidR="00E96F9E" w:rsidRPr="00D93012" w:rsidRDefault="00E96F9E" w:rsidP="00E96F9E">
      <w:pPr>
        <w:spacing w:after="0"/>
      </w:pPr>
      <w:r w:rsidRPr="00D93012">
        <w:t xml:space="preserve">  </w:t>
      </w:r>
      <w:proofErr w:type="spellStart"/>
      <w:proofErr w:type="gramStart"/>
      <w:r w:rsidRPr="00D93012">
        <w:t>analogRead</w:t>
      </w:r>
      <w:proofErr w:type="spellEnd"/>
      <w:r w:rsidRPr="00D93012">
        <w:t>(</w:t>
      </w:r>
      <w:proofErr w:type="spellStart"/>
      <w:proofErr w:type="gramEnd"/>
      <w:r w:rsidRPr="00D93012">
        <w:t>pPin</w:t>
      </w:r>
      <w:proofErr w:type="spellEnd"/>
      <w:r w:rsidRPr="00D93012">
        <w:t>);                       // Pre-read</w:t>
      </w:r>
    </w:p>
    <w:p w:rsidR="00E96F9E" w:rsidRPr="00D93012" w:rsidRDefault="00E96F9E" w:rsidP="00E96F9E">
      <w:pPr>
        <w:spacing w:after="0"/>
      </w:pPr>
      <w:r w:rsidRPr="00D93012">
        <w:t xml:space="preserve">  </w:t>
      </w:r>
      <w:proofErr w:type="spellStart"/>
      <w:proofErr w:type="gramStart"/>
      <w:r w:rsidRPr="00D93012">
        <w:t>pFIR</w:t>
      </w:r>
      <w:proofErr w:type="spellEnd"/>
      <w:r w:rsidRPr="00D93012">
        <w:t>[</w:t>
      </w:r>
      <w:proofErr w:type="spellStart"/>
      <w:proofErr w:type="gramEnd"/>
      <w:r w:rsidRPr="00D93012">
        <w:t>indexFIR</w:t>
      </w:r>
      <w:proofErr w:type="spellEnd"/>
      <w:r w:rsidRPr="00D93012">
        <w:t xml:space="preserve">] = </w:t>
      </w:r>
      <w:proofErr w:type="spellStart"/>
      <w:r w:rsidRPr="00D93012">
        <w:t>analogRead</w:t>
      </w:r>
      <w:proofErr w:type="spellEnd"/>
      <w:r w:rsidRPr="00D93012">
        <w:t>(</w:t>
      </w:r>
      <w:proofErr w:type="spellStart"/>
      <w:r w:rsidRPr="00D93012">
        <w:t>pPin</w:t>
      </w:r>
      <w:proofErr w:type="spellEnd"/>
      <w:r w:rsidRPr="00D93012">
        <w:t>);      // Update pressure FIR</w:t>
      </w:r>
    </w:p>
    <w:p w:rsidR="00E96F9E" w:rsidRPr="00D93012" w:rsidRDefault="00E96F9E" w:rsidP="00E96F9E">
      <w:pPr>
        <w:spacing w:after="0"/>
      </w:pPr>
      <w:r w:rsidRPr="00D93012">
        <w:t xml:space="preserve">  </w:t>
      </w:r>
      <w:proofErr w:type="spellStart"/>
      <w:proofErr w:type="gramStart"/>
      <w:r w:rsidRPr="00D93012">
        <w:t>indexFIR</w:t>
      </w:r>
      <w:proofErr w:type="spellEnd"/>
      <w:proofErr w:type="gramEnd"/>
      <w:r w:rsidRPr="00D93012">
        <w:t xml:space="preserve"> = (++</w:t>
      </w:r>
      <w:proofErr w:type="spellStart"/>
      <w:r w:rsidRPr="00D93012">
        <w:t>indexFIR</w:t>
      </w:r>
      <w:proofErr w:type="spellEnd"/>
      <w:r w:rsidRPr="00D93012">
        <w:t xml:space="preserve">) % </w:t>
      </w:r>
      <w:proofErr w:type="spellStart"/>
      <w:r w:rsidRPr="00D93012">
        <w:t>num</w:t>
      </w:r>
      <w:proofErr w:type="spellEnd"/>
      <w:r w:rsidRPr="00D93012">
        <w:t>;          // Reset FIR index back to 0 when end of array is reached</w:t>
      </w:r>
    </w:p>
    <w:p w:rsidR="00E96F9E" w:rsidRPr="00D93012" w:rsidRDefault="00E96F9E" w:rsidP="00E96F9E">
      <w:pPr>
        <w:spacing w:after="0"/>
      </w:pPr>
      <w:r w:rsidRPr="00D93012">
        <w:t>}</w:t>
      </w:r>
    </w:p>
    <w:p w:rsidR="00E96F9E" w:rsidRPr="00D93012" w:rsidRDefault="00E96F9E" w:rsidP="00E96F9E">
      <w:pPr>
        <w:spacing w:after="0"/>
      </w:pPr>
    </w:p>
    <w:p w:rsidR="00E96F9E" w:rsidRPr="00D93012" w:rsidRDefault="00E96F9E" w:rsidP="00E96F9E">
      <w:pPr>
        <w:spacing w:after="0"/>
      </w:pPr>
      <w:r w:rsidRPr="00D93012">
        <w:t xml:space="preserve">//Average values in array to generate moving average Finite </w:t>
      </w:r>
      <w:proofErr w:type="spellStart"/>
      <w:r w:rsidRPr="00D93012">
        <w:t>Impule</w:t>
      </w:r>
      <w:proofErr w:type="spellEnd"/>
      <w:r w:rsidRPr="00D93012">
        <w:t xml:space="preserve"> Response Filter</w:t>
      </w:r>
    </w:p>
    <w:p w:rsidR="00E96F9E" w:rsidRPr="00D93012" w:rsidRDefault="00E96F9E" w:rsidP="00E96F9E">
      <w:pPr>
        <w:spacing w:after="0"/>
      </w:pPr>
      <w:proofErr w:type="gramStart"/>
      <w:r w:rsidRPr="00D93012">
        <w:t>float</w:t>
      </w:r>
      <w:proofErr w:type="gramEnd"/>
      <w:r w:rsidRPr="00D93012">
        <w:t xml:space="preserve"> </w:t>
      </w:r>
      <w:proofErr w:type="spellStart"/>
      <w:r w:rsidRPr="00D93012">
        <w:t>avgFIR</w:t>
      </w:r>
      <w:proofErr w:type="spellEnd"/>
      <w:r w:rsidRPr="00D93012">
        <w:t>(</w:t>
      </w:r>
      <w:proofErr w:type="spellStart"/>
      <w:r w:rsidRPr="00D93012">
        <w:t>int</w:t>
      </w:r>
      <w:proofErr w:type="spellEnd"/>
      <w:r w:rsidRPr="00D93012">
        <w:t xml:space="preserve"> FIR[])</w:t>
      </w:r>
    </w:p>
    <w:p w:rsidR="00E96F9E" w:rsidRPr="00D93012" w:rsidRDefault="00E96F9E" w:rsidP="00E96F9E">
      <w:pPr>
        <w:spacing w:after="0"/>
      </w:pPr>
      <w:r w:rsidRPr="00D93012">
        <w:t>{</w:t>
      </w:r>
    </w:p>
    <w:p w:rsidR="00E96F9E" w:rsidRPr="00D93012" w:rsidRDefault="00E96F9E" w:rsidP="00E96F9E">
      <w:pPr>
        <w:spacing w:after="0"/>
      </w:pPr>
      <w:r w:rsidRPr="00D93012">
        <w:t xml:space="preserve">  </w:t>
      </w:r>
      <w:proofErr w:type="gramStart"/>
      <w:r w:rsidRPr="00D93012">
        <w:t>float</w:t>
      </w:r>
      <w:proofErr w:type="gramEnd"/>
      <w:r w:rsidRPr="00D93012">
        <w:t xml:space="preserve"> </w:t>
      </w:r>
      <w:proofErr w:type="spellStart"/>
      <w:r w:rsidRPr="00D93012">
        <w:t>avg</w:t>
      </w:r>
      <w:proofErr w:type="spellEnd"/>
      <w:r w:rsidRPr="00D93012">
        <w:t xml:space="preserve"> = 0;</w:t>
      </w:r>
    </w:p>
    <w:p w:rsidR="00E96F9E" w:rsidRPr="00D93012" w:rsidRDefault="00E96F9E" w:rsidP="00E96F9E">
      <w:pPr>
        <w:spacing w:after="0"/>
      </w:pPr>
      <w:r w:rsidRPr="00D93012">
        <w:t xml:space="preserve">  </w:t>
      </w:r>
      <w:proofErr w:type="gramStart"/>
      <w:r w:rsidRPr="00D93012">
        <w:t>for</w:t>
      </w:r>
      <w:proofErr w:type="gramEnd"/>
      <w:r w:rsidRPr="00D93012">
        <w:t xml:space="preserve"> (</w:t>
      </w:r>
      <w:proofErr w:type="spellStart"/>
      <w:r w:rsidRPr="00D93012">
        <w:t>int</w:t>
      </w:r>
      <w:proofErr w:type="spellEnd"/>
      <w:r w:rsidRPr="00D93012">
        <w:t xml:space="preserve"> </w:t>
      </w:r>
      <w:proofErr w:type="spellStart"/>
      <w:r w:rsidRPr="00D93012">
        <w:t>i</w:t>
      </w:r>
      <w:proofErr w:type="spellEnd"/>
      <w:r w:rsidRPr="00D93012">
        <w:t xml:space="preserve"> = 0; </w:t>
      </w:r>
      <w:proofErr w:type="spellStart"/>
      <w:r w:rsidRPr="00D93012">
        <w:t>i</w:t>
      </w:r>
      <w:proofErr w:type="spellEnd"/>
      <w:r w:rsidRPr="00D93012">
        <w:t xml:space="preserve"> &lt; </w:t>
      </w:r>
      <w:proofErr w:type="spellStart"/>
      <w:r w:rsidRPr="00D93012">
        <w:t>num</w:t>
      </w:r>
      <w:proofErr w:type="spellEnd"/>
      <w:r w:rsidRPr="00D93012">
        <w:t xml:space="preserve">; </w:t>
      </w:r>
      <w:proofErr w:type="spellStart"/>
      <w:r w:rsidRPr="00D93012">
        <w:t>i</w:t>
      </w:r>
      <w:proofErr w:type="spellEnd"/>
      <w:r w:rsidRPr="00D93012">
        <w:t>++)</w:t>
      </w:r>
    </w:p>
    <w:p w:rsidR="00E96F9E" w:rsidRPr="00D93012" w:rsidRDefault="00E96F9E" w:rsidP="00E96F9E">
      <w:pPr>
        <w:spacing w:after="0"/>
      </w:pPr>
      <w:r w:rsidRPr="00D93012">
        <w:t xml:space="preserve">  {</w:t>
      </w:r>
    </w:p>
    <w:p w:rsidR="00E96F9E" w:rsidRPr="00D93012" w:rsidRDefault="00E96F9E" w:rsidP="00E96F9E">
      <w:pPr>
        <w:spacing w:after="0"/>
      </w:pPr>
      <w:r w:rsidRPr="00D93012">
        <w:t xml:space="preserve">    </w:t>
      </w:r>
      <w:proofErr w:type="spellStart"/>
      <w:proofErr w:type="gramStart"/>
      <w:r w:rsidRPr="00D93012">
        <w:t>avg</w:t>
      </w:r>
      <w:proofErr w:type="spellEnd"/>
      <w:proofErr w:type="gramEnd"/>
      <w:r w:rsidRPr="00D93012">
        <w:t xml:space="preserve"> += FIR[</w:t>
      </w:r>
      <w:proofErr w:type="spellStart"/>
      <w:r w:rsidRPr="00D93012">
        <w:t>i</w:t>
      </w:r>
      <w:proofErr w:type="spellEnd"/>
      <w:r w:rsidRPr="00D93012">
        <w:t>];</w:t>
      </w:r>
    </w:p>
    <w:p w:rsidR="00E96F9E" w:rsidRPr="00D93012" w:rsidRDefault="00E96F9E" w:rsidP="00E96F9E">
      <w:pPr>
        <w:spacing w:after="0"/>
      </w:pPr>
      <w:r w:rsidRPr="00D93012">
        <w:t xml:space="preserve">  }</w:t>
      </w:r>
    </w:p>
    <w:p w:rsidR="00E96F9E" w:rsidRPr="00D93012" w:rsidRDefault="00E96F9E" w:rsidP="00E96F9E">
      <w:pPr>
        <w:spacing w:after="0"/>
      </w:pPr>
      <w:r w:rsidRPr="00D93012">
        <w:t xml:space="preserve">  </w:t>
      </w:r>
      <w:proofErr w:type="spellStart"/>
      <w:proofErr w:type="gramStart"/>
      <w:r w:rsidRPr="00D93012">
        <w:t>avg</w:t>
      </w:r>
      <w:proofErr w:type="spellEnd"/>
      <w:proofErr w:type="gramEnd"/>
      <w:r w:rsidRPr="00D93012">
        <w:t xml:space="preserve"> /= </w:t>
      </w:r>
      <w:proofErr w:type="spellStart"/>
      <w:r w:rsidRPr="00D93012">
        <w:t>num</w:t>
      </w:r>
      <w:proofErr w:type="spellEnd"/>
      <w:r w:rsidRPr="00D93012">
        <w:t>;</w:t>
      </w:r>
    </w:p>
    <w:p w:rsidR="00E96F9E" w:rsidRPr="00D93012" w:rsidRDefault="00E96F9E" w:rsidP="00E96F9E">
      <w:pPr>
        <w:spacing w:after="0"/>
      </w:pPr>
      <w:r w:rsidRPr="00D93012">
        <w:t xml:space="preserve">  </w:t>
      </w:r>
      <w:proofErr w:type="gramStart"/>
      <w:r w:rsidRPr="00D93012">
        <w:t>return</w:t>
      </w:r>
      <w:proofErr w:type="gramEnd"/>
      <w:r w:rsidRPr="00D93012">
        <w:t xml:space="preserve"> </w:t>
      </w:r>
      <w:proofErr w:type="spellStart"/>
      <w:r w:rsidRPr="00D93012">
        <w:t>avg</w:t>
      </w:r>
      <w:proofErr w:type="spellEnd"/>
      <w:r w:rsidRPr="00D93012">
        <w:t>;</w:t>
      </w:r>
    </w:p>
    <w:p w:rsidR="00E96F9E" w:rsidRPr="00D93012" w:rsidRDefault="00E96F9E" w:rsidP="00E96F9E">
      <w:pPr>
        <w:spacing w:after="0"/>
      </w:pPr>
      <w:r w:rsidRPr="00D93012">
        <w:t>}</w:t>
      </w:r>
    </w:p>
    <w:p w:rsidR="00E96F9E" w:rsidRPr="00D93012" w:rsidRDefault="00E96F9E" w:rsidP="00E96F9E">
      <w:pPr>
        <w:spacing w:after="0"/>
      </w:pPr>
    </w:p>
    <w:p w:rsidR="00E96F9E" w:rsidRPr="00D93012" w:rsidRDefault="00E96F9E" w:rsidP="00E96F9E">
      <w:pPr>
        <w:spacing w:after="0"/>
      </w:pPr>
      <w:proofErr w:type="gramStart"/>
      <w:r w:rsidRPr="00D93012">
        <w:t>void</w:t>
      </w:r>
      <w:proofErr w:type="gramEnd"/>
      <w:r w:rsidRPr="00D93012">
        <w:t xml:space="preserve"> </w:t>
      </w:r>
      <w:proofErr w:type="spellStart"/>
      <w:r w:rsidRPr="00D93012">
        <w:t>calcPrint</w:t>
      </w:r>
      <w:proofErr w:type="spellEnd"/>
      <w:r w:rsidRPr="00D93012">
        <w:t>()</w:t>
      </w:r>
    </w:p>
    <w:p w:rsidR="00E96F9E" w:rsidRPr="00D93012" w:rsidRDefault="00E96F9E" w:rsidP="00E96F9E">
      <w:pPr>
        <w:spacing w:after="0"/>
      </w:pPr>
      <w:r w:rsidRPr="00D93012">
        <w:t>{</w:t>
      </w:r>
    </w:p>
    <w:p w:rsidR="00E96F9E" w:rsidRPr="00D93012" w:rsidRDefault="00E96F9E" w:rsidP="00E96F9E">
      <w:pPr>
        <w:spacing w:after="0"/>
      </w:pPr>
      <w:r w:rsidRPr="00D93012">
        <w:t xml:space="preserve">  // calculate pressure</w:t>
      </w:r>
    </w:p>
    <w:p w:rsidR="00E96F9E" w:rsidRPr="00D93012" w:rsidRDefault="00E96F9E" w:rsidP="00E96F9E">
      <w:pPr>
        <w:spacing w:after="0"/>
      </w:pPr>
      <w:r w:rsidRPr="00D93012">
        <w:t xml:space="preserve">  </w:t>
      </w:r>
      <w:proofErr w:type="gramStart"/>
      <w:r w:rsidRPr="00D93012">
        <w:t>sample</w:t>
      </w:r>
      <w:proofErr w:type="gramEnd"/>
      <w:r w:rsidRPr="00D93012">
        <w:t xml:space="preserve"> = </w:t>
      </w:r>
      <w:proofErr w:type="spellStart"/>
      <w:r w:rsidRPr="00D93012">
        <w:t>avgFIR</w:t>
      </w:r>
      <w:proofErr w:type="spellEnd"/>
      <w:r w:rsidRPr="00D93012">
        <w:t>(</w:t>
      </w:r>
      <w:proofErr w:type="spellStart"/>
      <w:r w:rsidRPr="00D93012">
        <w:t>pFIR</w:t>
      </w:r>
      <w:proofErr w:type="spellEnd"/>
      <w:r w:rsidRPr="00D93012">
        <w:t>);</w:t>
      </w:r>
    </w:p>
    <w:p w:rsidR="00E96F9E" w:rsidRPr="00D93012" w:rsidRDefault="00E96F9E" w:rsidP="00E96F9E">
      <w:pPr>
        <w:spacing w:after="0"/>
      </w:pPr>
      <w:r w:rsidRPr="00D93012">
        <w:t xml:space="preserve">  </w:t>
      </w:r>
      <w:proofErr w:type="gramStart"/>
      <w:r w:rsidRPr="00D93012">
        <w:t>pressure</w:t>
      </w:r>
      <w:proofErr w:type="gramEnd"/>
      <w:r w:rsidRPr="00D93012">
        <w:t xml:space="preserve"> = ((sample - </w:t>
      </w:r>
      <w:proofErr w:type="spellStart"/>
      <w:r w:rsidRPr="00D93012">
        <w:t>pZoffset</w:t>
      </w:r>
      <w:proofErr w:type="spellEnd"/>
      <w:r w:rsidRPr="00D93012">
        <w:t>) * .007161458)+100;   // 100 is estimated atmospheric pressure</w:t>
      </w:r>
    </w:p>
    <w:p w:rsidR="00E96F9E" w:rsidRPr="00D93012" w:rsidRDefault="00E96F9E" w:rsidP="00E96F9E">
      <w:pPr>
        <w:spacing w:after="0"/>
      </w:pPr>
    </w:p>
    <w:p w:rsidR="00E96F9E" w:rsidRPr="00D93012" w:rsidRDefault="00E96F9E" w:rsidP="00E96F9E">
      <w:pPr>
        <w:spacing w:after="0"/>
      </w:pPr>
      <w:r w:rsidRPr="00D93012">
        <w:t xml:space="preserve">  // </w:t>
      </w:r>
      <w:proofErr w:type="gramStart"/>
      <w:r w:rsidRPr="00D93012">
        <w:t>Calculate</w:t>
      </w:r>
      <w:proofErr w:type="gramEnd"/>
      <w:r w:rsidRPr="00D93012">
        <w:t xml:space="preserve"> temp</w:t>
      </w:r>
    </w:p>
    <w:p w:rsidR="00E96F9E" w:rsidRPr="00D93012" w:rsidRDefault="00E96F9E" w:rsidP="00E96F9E">
      <w:pPr>
        <w:spacing w:after="0"/>
      </w:pPr>
      <w:r w:rsidRPr="00D93012">
        <w:lastRenderedPageBreak/>
        <w:t xml:space="preserve">  </w:t>
      </w:r>
      <w:proofErr w:type="gramStart"/>
      <w:r w:rsidRPr="00D93012">
        <w:t>sample</w:t>
      </w:r>
      <w:proofErr w:type="gramEnd"/>
      <w:r w:rsidRPr="00D93012">
        <w:t xml:space="preserve"> = </w:t>
      </w:r>
      <w:proofErr w:type="spellStart"/>
      <w:r w:rsidRPr="00D93012">
        <w:t>avgFIR</w:t>
      </w:r>
      <w:proofErr w:type="spellEnd"/>
      <w:r w:rsidRPr="00D93012">
        <w:t>(</w:t>
      </w:r>
      <w:proofErr w:type="spellStart"/>
      <w:r w:rsidRPr="00D93012">
        <w:t>tFIR</w:t>
      </w:r>
      <w:proofErr w:type="spellEnd"/>
      <w:r w:rsidRPr="00D93012">
        <w:t>);</w:t>
      </w:r>
    </w:p>
    <w:p w:rsidR="00E96F9E" w:rsidRPr="00D93012" w:rsidRDefault="00E96F9E" w:rsidP="00E96F9E">
      <w:pPr>
        <w:spacing w:after="0"/>
      </w:pPr>
      <w:r w:rsidRPr="00D93012">
        <w:t xml:space="preserve">  </w:t>
      </w:r>
      <w:proofErr w:type="gramStart"/>
      <w:r w:rsidRPr="00D93012">
        <w:t>temp</w:t>
      </w:r>
      <w:proofErr w:type="gramEnd"/>
      <w:r w:rsidRPr="00D93012">
        <w:t xml:space="preserve"> = .118132 * sample - 18.6736;  </w:t>
      </w:r>
    </w:p>
    <w:p w:rsidR="00E96F9E" w:rsidRPr="00D93012" w:rsidRDefault="00E96F9E" w:rsidP="00E96F9E">
      <w:pPr>
        <w:spacing w:after="0"/>
      </w:pPr>
      <w:r w:rsidRPr="00D93012">
        <w:t xml:space="preserve">  </w:t>
      </w:r>
    </w:p>
    <w:p w:rsidR="00E96F9E" w:rsidRPr="00D93012" w:rsidRDefault="00E96F9E" w:rsidP="00E96F9E">
      <w:pPr>
        <w:spacing w:after="0"/>
      </w:pPr>
      <w:r w:rsidRPr="00D93012">
        <w:t xml:space="preserve">  // Print</w:t>
      </w:r>
    </w:p>
    <w:p w:rsidR="00E96F9E" w:rsidRPr="00D93012" w:rsidRDefault="00E96F9E" w:rsidP="00E96F9E">
      <w:pPr>
        <w:spacing w:after="0"/>
      </w:pPr>
      <w:r w:rsidRPr="00D93012">
        <w:t xml:space="preserve">  </w:t>
      </w:r>
      <w:proofErr w:type="spellStart"/>
      <w:proofErr w:type="gramStart"/>
      <w:r w:rsidRPr="00D93012">
        <w:t>Serial.print</w:t>
      </w:r>
      <w:proofErr w:type="spellEnd"/>
      <w:r w:rsidRPr="00D93012">
        <w:t>(</w:t>
      </w:r>
      <w:proofErr w:type="gramEnd"/>
      <w:r w:rsidRPr="00D93012">
        <w:t>'\n');</w:t>
      </w:r>
    </w:p>
    <w:p w:rsidR="00E96F9E" w:rsidRPr="00D93012" w:rsidRDefault="00E96F9E" w:rsidP="00E96F9E">
      <w:pPr>
        <w:spacing w:after="0"/>
      </w:pPr>
      <w:r w:rsidRPr="00D93012">
        <w:t xml:space="preserve">  </w:t>
      </w:r>
      <w:proofErr w:type="spellStart"/>
      <w:proofErr w:type="gramStart"/>
      <w:r w:rsidRPr="00D93012">
        <w:t>Serial.print</w:t>
      </w:r>
      <w:proofErr w:type="spellEnd"/>
      <w:r w:rsidRPr="00D93012">
        <w:t>(</w:t>
      </w:r>
      <w:proofErr w:type="gramEnd"/>
      <w:r w:rsidRPr="00D93012">
        <w:t>"</w:t>
      </w:r>
      <w:proofErr w:type="spellStart"/>
      <w:r w:rsidRPr="00D93012">
        <w:t>Temerature</w:t>
      </w:r>
      <w:proofErr w:type="spellEnd"/>
      <w:r w:rsidRPr="00D93012">
        <w:t>: ");</w:t>
      </w:r>
    </w:p>
    <w:p w:rsidR="00E96F9E" w:rsidRPr="00D93012" w:rsidRDefault="00E96F9E" w:rsidP="00E96F9E">
      <w:pPr>
        <w:spacing w:after="0"/>
      </w:pPr>
      <w:r w:rsidRPr="00D93012">
        <w:t xml:space="preserve">  </w:t>
      </w:r>
      <w:proofErr w:type="spellStart"/>
      <w:proofErr w:type="gramStart"/>
      <w:r w:rsidRPr="00D93012">
        <w:t>Serial.print</w:t>
      </w:r>
      <w:proofErr w:type="spellEnd"/>
      <w:r w:rsidRPr="00D93012">
        <w:t>(</w:t>
      </w:r>
      <w:proofErr w:type="gramEnd"/>
      <w:r w:rsidRPr="00D93012">
        <w:t>temp, 1);</w:t>
      </w:r>
    </w:p>
    <w:p w:rsidR="00E96F9E" w:rsidRPr="00D93012" w:rsidRDefault="00E96F9E" w:rsidP="00E96F9E">
      <w:pPr>
        <w:spacing w:after="0"/>
      </w:pPr>
      <w:r w:rsidRPr="00D93012">
        <w:t xml:space="preserve">  //</w:t>
      </w:r>
      <w:proofErr w:type="spellStart"/>
      <w:proofErr w:type="gramStart"/>
      <w:r w:rsidRPr="00D93012">
        <w:t>Serial.print</w:t>
      </w:r>
      <w:proofErr w:type="spellEnd"/>
      <w:r w:rsidRPr="00D93012">
        <w:t>(</w:t>
      </w:r>
      <w:proofErr w:type="spellStart"/>
      <w:proofErr w:type="gramEnd"/>
      <w:r w:rsidRPr="00D93012">
        <w:t>analogRead</w:t>
      </w:r>
      <w:proofErr w:type="spellEnd"/>
      <w:r w:rsidRPr="00D93012">
        <w:t>(</w:t>
      </w:r>
      <w:proofErr w:type="spellStart"/>
      <w:r w:rsidRPr="00D93012">
        <w:t>tPin</w:t>
      </w:r>
      <w:proofErr w:type="spellEnd"/>
      <w:r w:rsidRPr="00D93012">
        <w:t>));</w:t>
      </w:r>
    </w:p>
    <w:p w:rsidR="00E96F9E" w:rsidRPr="00D93012" w:rsidRDefault="00E96F9E" w:rsidP="00E96F9E">
      <w:pPr>
        <w:spacing w:after="0"/>
      </w:pPr>
      <w:r w:rsidRPr="00D93012">
        <w:t xml:space="preserve">  </w:t>
      </w:r>
      <w:proofErr w:type="spellStart"/>
      <w:proofErr w:type="gramStart"/>
      <w:r w:rsidRPr="00D93012">
        <w:t>Serial.print</w:t>
      </w:r>
      <w:proofErr w:type="spellEnd"/>
      <w:r w:rsidRPr="00D93012">
        <w:t>(</w:t>
      </w:r>
      <w:proofErr w:type="gramEnd"/>
      <w:r w:rsidRPr="00D93012">
        <w:t>"C - Pressure: ");</w:t>
      </w:r>
    </w:p>
    <w:p w:rsidR="00E96F9E" w:rsidRPr="00D93012" w:rsidRDefault="00E96F9E" w:rsidP="00E96F9E">
      <w:pPr>
        <w:spacing w:after="0"/>
      </w:pPr>
      <w:r w:rsidRPr="00D93012">
        <w:t xml:space="preserve">  </w:t>
      </w:r>
      <w:proofErr w:type="spellStart"/>
      <w:proofErr w:type="gramStart"/>
      <w:r w:rsidRPr="00D93012">
        <w:t>Serial.print</w:t>
      </w:r>
      <w:proofErr w:type="spellEnd"/>
      <w:r w:rsidRPr="00D93012">
        <w:t>(</w:t>
      </w:r>
      <w:proofErr w:type="gramEnd"/>
      <w:r w:rsidRPr="00D93012">
        <w:t>pressure);</w:t>
      </w:r>
    </w:p>
    <w:p w:rsidR="00E96F9E" w:rsidRPr="00D93012" w:rsidRDefault="00E96F9E" w:rsidP="00E96F9E">
      <w:pPr>
        <w:spacing w:after="0"/>
      </w:pPr>
      <w:r w:rsidRPr="00D93012">
        <w:t xml:space="preserve">  </w:t>
      </w:r>
      <w:proofErr w:type="spellStart"/>
      <w:proofErr w:type="gramStart"/>
      <w:r w:rsidRPr="00D93012">
        <w:t>Serial.print</w:t>
      </w:r>
      <w:proofErr w:type="spellEnd"/>
      <w:r w:rsidRPr="00D93012">
        <w:t>(</w:t>
      </w:r>
      <w:proofErr w:type="gramEnd"/>
      <w:r w:rsidRPr="00D93012">
        <w:t>"</w:t>
      </w:r>
      <w:proofErr w:type="spellStart"/>
      <w:r w:rsidRPr="00D93012">
        <w:t>kpa</w:t>
      </w:r>
      <w:proofErr w:type="spellEnd"/>
      <w:r w:rsidRPr="00D93012">
        <w:t>");</w:t>
      </w:r>
    </w:p>
    <w:p w:rsidR="00E96F9E" w:rsidRPr="00D93012" w:rsidRDefault="00E96F9E" w:rsidP="00E96F9E">
      <w:pPr>
        <w:spacing w:after="0"/>
      </w:pPr>
      <w:r w:rsidRPr="00D93012">
        <w:t xml:space="preserve">  </w:t>
      </w:r>
      <w:proofErr w:type="spellStart"/>
      <w:proofErr w:type="gramStart"/>
      <w:r w:rsidRPr="00D93012">
        <w:t>Serial.println</w:t>
      </w:r>
      <w:proofErr w:type="spellEnd"/>
      <w:r w:rsidRPr="00D93012">
        <w:t>(</w:t>
      </w:r>
      <w:proofErr w:type="gramEnd"/>
      <w:r w:rsidRPr="00D93012">
        <w:t>'\n');</w:t>
      </w:r>
    </w:p>
    <w:p w:rsidR="00E96F9E" w:rsidRPr="00D93012" w:rsidRDefault="00E96F9E" w:rsidP="00E96F9E">
      <w:pPr>
        <w:spacing w:after="0"/>
      </w:pPr>
      <w:r w:rsidRPr="00D93012">
        <w:t>}</w:t>
      </w:r>
    </w:p>
    <w:p w:rsidR="00C66C32" w:rsidRDefault="00BB7EDD" w:rsidP="00EB3ECF">
      <w:pPr>
        <w:pStyle w:val="Heading1"/>
      </w:pPr>
      <w:r>
        <w:br w:type="page"/>
      </w:r>
      <w:bookmarkStart w:id="12" w:name="_Toc421719879"/>
      <w:r w:rsidR="00EB3ECF">
        <w:lastRenderedPageBreak/>
        <w:t>Wiring Diagrams</w:t>
      </w:r>
      <w:bookmarkEnd w:id="12"/>
    </w:p>
    <w:p w:rsidR="00EB3ECF" w:rsidRDefault="00EB3ECF" w:rsidP="00EB3ECF">
      <w:pPr>
        <w:pStyle w:val="Heading3"/>
      </w:pPr>
      <w:bookmarkStart w:id="13" w:name="_Toc421719880"/>
      <w:r>
        <w:t>Pressure Sensor</w:t>
      </w:r>
      <w:bookmarkEnd w:id="13"/>
    </w:p>
    <w:p w:rsidR="00EB3ECF" w:rsidRDefault="005A54D0" w:rsidP="00EB3ECF">
      <w:r>
        <w:rPr>
          <w:noProof/>
        </w:rPr>
        <w:drawing>
          <wp:inline distT="0" distB="0" distL="0" distR="0" wp14:anchorId="30556BA3" wp14:editId="580F284D">
            <wp:extent cx="5943600" cy="2112010"/>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607_17001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2112010"/>
                    </a:xfrm>
                    <a:prstGeom prst="rect">
                      <a:avLst/>
                    </a:prstGeom>
                  </pic:spPr>
                </pic:pic>
              </a:graphicData>
            </a:graphic>
          </wp:inline>
        </w:drawing>
      </w:r>
    </w:p>
    <w:p w:rsidR="00EB3ECF" w:rsidRDefault="00EB3ECF" w:rsidP="00EB3ECF">
      <w:pPr>
        <w:pStyle w:val="Heading1"/>
      </w:pPr>
      <w:bookmarkStart w:id="14" w:name="_Toc421719881"/>
      <w:r>
        <w:t>Temperature Sensor</w:t>
      </w:r>
      <w:bookmarkEnd w:id="14"/>
    </w:p>
    <w:p w:rsidR="00EB3ECF" w:rsidRDefault="00EB3ECF" w:rsidP="00EB3ECF"/>
    <w:p w:rsidR="00FE171F" w:rsidRPr="00EB3ECF" w:rsidRDefault="005A54D0" w:rsidP="00EB3ECF">
      <w:r>
        <w:rPr>
          <w:noProof/>
        </w:rPr>
        <w:drawing>
          <wp:inline distT="0" distB="0" distL="0" distR="0" wp14:anchorId="5889F4E0" wp14:editId="3F842C96">
            <wp:extent cx="5943600" cy="33432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50607_165916.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r w:rsidR="00FE171F">
        <w:t xml:space="preserve"> </w:t>
      </w:r>
    </w:p>
    <w:p w:rsidR="00367173" w:rsidRDefault="00367173">
      <w:r>
        <w:br w:type="page"/>
      </w:r>
    </w:p>
    <w:p w:rsidR="00EB3ECF" w:rsidRDefault="00367173" w:rsidP="00367173">
      <w:pPr>
        <w:pStyle w:val="Heading1"/>
      </w:pPr>
      <w:bookmarkStart w:id="15" w:name="_Toc421719882"/>
      <w:r>
        <w:lastRenderedPageBreak/>
        <w:t>Parts List</w:t>
      </w:r>
      <w:bookmarkEnd w:id="15"/>
    </w:p>
    <w:p w:rsidR="00D86EDB" w:rsidRPr="00CF2D0F" w:rsidRDefault="00D86EDB" w:rsidP="00D86EDB">
      <w:pPr>
        <w:rPr>
          <w:sz w:val="20"/>
          <w:szCs w:val="20"/>
        </w:rPr>
      </w:pPr>
      <w:r w:rsidRPr="00CF2D0F">
        <w:rPr>
          <w:b/>
          <w:sz w:val="20"/>
          <w:szCs w:val="20"/>
          <w:u w:val="single"/>
        </w:rPr>
        <w:t>Arduino Uno</w:t>
      </w:r>
      <w:r w:rsidRPr="00CF2D0F">
        <w:rPr>
          <w:sz w:val="20"/>
          <w:szCs w:val="20"/>
        </w:rPr>
        <w:tab/>
      </w:r>
      <w:r w:rsidRPr="00CF2D0F">
        <w:rPr>
          <w:sz w:val="20"/>
          <w:szCs w:val="20"/>
        </w:rPr>
        <w:tab/>
      </w:r>
      <w:r w:rsidRPr="00CF2D0F">
        <w:rPr>
          <w:sz w:val="20"/>
          <w:szCs w:val="20"/>
        </w:rPr>
        <w:tab/>
      </w:r>
      <w:r w:rsidRPr="00CF2D0F">
        <w:rPr>
          <w:sz w:val="20"/>
          <w:szCs w:val="20"/>
        </w:rPr>
        <w:tab/>
      </w:r>
      <w:r w:rsidRPr="00CF2D0F">
        <w:rPr>
          <w:sz w:val="20"/>
          <w:szCs w:val="20"/>
        </w:rPr>
        <w:tab/>
      </w:r>
      <w:r w:rsidRPr="00CF2D0F">
        <w:rPr>
          <w:sz w:val="20"/>
          <w:szCs w:val="20"/>
        </w:rPr>
        <w:tab/>
        <w:t>$28.30</w:t>
      </w:r>
    </w:p>
    <w:p w:rsidR="00D86EDB" w:rsidRPr="00CF2D0F" w:rsidRDefault="00CA57DA" w:rsidP="00D86EDB">
      <w:pPr>
        <w:rPr>
          <w:sz w:val="20"/>
          <w:szCs w:val="20"/>
        </w:rPr>
      </w:pPr>
      <w:hyperlink r:id="rId13" w:history="1">
        <w:r w:rsidR="00D86EDB" w:rsidRPr="00CF2D0F">
          <w:rPr>
            <w:rStyle w:val="Hyperlink"/>
            <w:sz w:val="20"/>
            <w:szCs w:val="20"/>
          </w:rPr>
          <w:t>http://www.digikey.com/product-detail/en/A000066/1050-1024-ND/2784006</w:t>
        </w:r>
      </w:hyperlink>
    </w:p>
    <w:p w:rsidR="00D86EDB" w:rsidRPr="00CF2D0F" w:rsidRDefault="00D86EDB" w:rsidP="00D86EDB">
      <w:pPr>
        <w:rPr>
          <w:sz w:val="20"/>
          <w:szCs w:val="20"/>
        </w:rPr>
      </w:pPr>
      <w:r w:rsidRPr="00CF2D0F">
        <w:rPr>
          <w:b/>
          <w:sz w:val="20"/>
          <w:szCs w:val="20"/>
          <w:u w:val="single"/>
        </w:rPr>
        <w:t>Temp Probe</w:t>
      </w:r>
      <w:r w:rsidRPr="00CF2D0F">
        <w:rPr>
          <w:sz w:val="20"/>
          <w:szCs w:val="20"/>
        </w:rPr>
        <w:tab/>
      </w:r>
      <w:r w:rsidRPr="00CF2D0F">
        <w:rPr>
          <w:sz w:val="20"/>
          <w:szCs w:val="20"/>
        </w:rPr>
        <w:tab/>
      </w:r>
      <w:r w:rsidRPr="00CF2D0F">
        <w:rPr>
          <w:sz w:val="20"/>
          <w:szCs w:val="20"/>
        </w:rPr>
        <w:tab/>
      </w:r>
      <w:r w:rsidRPr="00CF2D0F">
        <w:rPr>
          <w:sz w:val="20"/>
          <w:szCs w:val="20"/>
        </w:rPr>
        <w:tab/>
      </w:r>
      <w:r w:rsidRPr="00CF2D0F">
        <w:rPr>
          <w:sz w:val="20"/>
          <w:szCs w:val="20"/>
        </w:rPr>
        <w:tab/>
      </w:r>
      <w:r w:rsidRPr="00CF2D0F">
        <w:rPr>
          <w:sz w:val="20"/>
          <w:szCs w:val="20"/>
        </w:rPr>
        <w:tab/>
        <w:t>$10</w:t>
      </w:r>
    </w:p>
    <w:p w:rsidR="00D86EDB" w:rsidRPr="00CF2D0F" w:rsidRDefault="00CA57DA" w:rsidP="00D86EDB">
      <w:pPr>
        <w:rPr>
          <w:sz w:val="20"/>
          <w:szCs w:val="20"/>
        </w:rPr>
      </w:pPr>
      <w:hyperlink r:id="rId14" w:history="1">
        <w:r w:rsidR="00D86EDB" w:rsidRPr="00CF2D0F">
          <w:rPr>
            <w:rStyle w:val="Hyperlink"/>
            <w:sz w:val="20"/>
            <w:szCs w:val="20"/>
          </w:rPr>
          <w:t>http://www.amazon.com/AGPtek-Stainless-Thermistor-Sensor-Temperature/dp/B008YP1D04/ref=sr_1_1?ie=UTF8&amp;qid=1426199574&amp;sr=8-1&amp;keywords=Thermistor+Sensor+Probe</w:t>
        </w:r>
      </w:hyperlink>
    </w:p>
    <w:p w:rsidR="00D86EDB" w:rsidRPr="00CF2D0F" w:rsidRDefault="00D86EDB" w:rsidP="00D86EDB">
      <w:pPr>
        <w:rPr>
          <w:sz w:val="20"/>
          <w:szCs w:val="20"/>
        </w:rPr>
      </w:pPr>
      <w:r w:rsidRPr="00CF2D0F">
        <w:rPr>
          <w:b/>
          <w:sz w:val="20"/>
          <w:szCs w:val="20"/>
          <w:u w:val="single"/>
        </w:rPr>
        <w:t>Proto-Board</w:t>
      </w:r>
      <w:r w:rsidRPr="00CF2D0F">
        <w:rPr>
          <w:sz w:val="20"/>
          <w:szCs w:val="20"/>
        </w:rPr>
        <w:tab/>
      </w:r>
      <w:r w:rsidRPr="00CF2D0F">
        <w:rPr>
          <w:sz w:val="20"/>
          <w:szCs w:val="20"/>
        </w:rPr>
        <w:tab/>
      </w:r>
      <w:r w:rsidRPr="00CF2D0F">
        <w:rPr>
          <w:sz w:val="20"/>
          <w:szCs w:val="20"/>
        </w:rPr>
        <w:tab/>
      </w:r>
      <w:r w:rsidRPr="00CF2D0F">
        <w:rPr>
          <w:sz w:val="20"/>
          <w:szCs w:val="20"/>
        </w:rPr>
        <w:tab/>
      </w:r>
      <w:r w:rsidRPr="00CF2D0F">
        <w:rPr>
          <w:sz w:val="20"/>
          <w:szCs w:val="20"/>
        </w:rPr>
        <w:tab/>
      </w:r>
      <w:r w:rsidRPr="00CF2D0F">
        <w:rPr>
          <w:sz w:val="20"/>
          <w:szCs w:val="20"/>
        </w:rPr>
        <w:tab/>
        <w:t>$15</w:t>
      </w:r>
    </w:p>
    <w:p w:rsidR="00D86EDB" w:rsidRPr="00CF2D0F" w:rsidRDefault="00CA57DA" w:rsidP="00D86EDB">
      <w:pPr>
        <w:rPr>
          <w:sz w:val="20"/>
          <w:szCs w:val="20"/>
        </w:rPr>
      </w:pPr>
      <w:hyperlink r:id="rId15" w:history="1">
        <w:r w:rsidR="00D86EDB" w:rsidRPr="00CF2D0F">
          <w:rPr>
            <w:rStyle w:val="Hyperlink"/>
            <w:sz w:val="20"/>
            <w:szCs w:val="20"/>
          </w:rPr>
          <w:t>http://www.amazon.com/Adafruit-Proto-Shield-Arduino-Kit/dp/B00N426HCG/ref=sr_1_1?ie=UTF8&amp;qid=1426200319&amp;sr=8-1&amp;keywords=Adafruit+Proto+Shield</w:t>
        </w:r>
      </w:hyperlink>
    </w:p>
    <w:p w:rsidR="00D86EDB" w:rsidRPr="00CF2D0F" w:rsidRDefault="00D86EDB" w:rsidP="00D86EDB">
      <w:pPr>
        <w:rPr>
          <w:bCs/>
          <w:color w:val="000000"/>
          <w:sz w:val="20"/>
          <w:szCs w:val="20"/>
          <w:shd w:val="clear" w:color="auto" w:fill="FFFFFF"/>
        </w:rPr>
      </w:pPr>
      <w:r w:rsidRPr="00CF2D0F">
        <w:rPr>
          <w:b/>
          <w:sz w:val="20"/>
          <w:szCs w:val="20"/>
          <w:u w:val="single"/>
        </w:rPr>
        <w:t>Pressure sensor - MPX5010DP-ND</w:t>
      </w:r>
      <w:r w:rsidRPr="00CF2D0F">
        <w:rPr>
          <w:bCs/>
          <w:color w:val="000000"/>
          <w:sz w:val="20"/>
          <w:szCs w:val="20"/>
          <w:shd w:val="clear" w:color="auto" w:fill="FFFFFF"/>
        </w:rPr>
        <w:tab/>
      </w:r>
      <w:r w:rsidRPr="00CF2D0F">
        <w:rPr>
          <w:bCs/>
          <w:color w:val="000000"/>
          <w:sz w:val="20"/>
          <w:szCs w:val="20"/>
          <w:shd w:val="clear" w:color="auto" w:fill="FFFFFF"/>
        </w:rPr>
        <w:tab/>
      </w:r>
      <w:r w:rsidR="002920B4">
        <w:rPr>
          <w:bCs/>
          <w:color w:val="000000"/>
          <w:sz w:val="20"/>
          <w:szCs w:val="20"/>
          <w:shd w:val="clear" w:color="auto" w:fill="FFFFFF"/>
        </w:rPr>
        <w:tab/>
      </w:r>
      <w:r w:rsidR="002920B4">
        <w:rPr>
          <w:bCs/>
          <w:color w:val="000000"/>
          <w:sz w:val="20"/>
          <w:szCs w:val="20"/>
          <w:shd w:val="clear" w:color="auto" w:fill="FFFFFF"/>
        </w:rPr>
        <w:tab/>
      </w:r>
      <w:r w:rsidRPr="00CF2D0F">
        <w:rPr>
          <w:bCs/>
          <w:color w:val="000000"/>
          <w:sz w:val="20"/>
          <w:szCs w:val="20"/>
          <w:shd w:val="clear" w:color="auto" w:fill="FFFFFF"/>
        </w:rPr>
        <w:t>$12.83</w:t>
      </w:r>
    </w:p>
    <w:p w:rsidR="00D86EDB" w:rsidRPr="00CF2D0F" w:rsidRDefault="00CA57DA" w:rsidP="00D86EDB">
      <w:pPr>
        <w:rPr>
          <w:sz w:val="20"/>
          <w:szCs w:val="20"/>
        </w:rPr>
      </w:pPr>
      <w:hyperlink r:id="rId16" w:history="1">
        <w:r w:rsidR="00D86EDB" w:rsidRPr="00CF2D0F">
          <w:rPr>
            <w:rStyle w:val="Hyperlink"/>
            <w:sz w:val="20"/>
            <w:szCs w:val="20"/>
          </w:rPr>
          <w:t>http://www.digikey.com/product-detail/en/MPX5010DP/MPX5010DP-ND/464054</w:t>
        </w:r>
      </w:hyperlink>
    </w:p>
    <w:p w:rsidR="00D86EDB" w:rsidRPr="00CF2D0F" w:rsidRDefault="00D86EDB" w:rsidP="00D86EDB">
      <w:pPr>
        <w:rPr>
          <w:bCs/>
          <w:color w:val="000000"/>
          <w:sz w:val="20"/>
          <w:szCs w:val="20"/>
          <w:shd w:val="clear" w:color="auto" w:fill="FFFFFF"/>
        </w:rPr>
      </w:pPr>
      <w:r w:rsidRPr="00CF2D0F">
        <w:rPr>
          <w:b/>
          <w:bCs/>
          <w:color w:val="000000"/>
          <w:sz w:val="20"/>
          <w:szCs w:val="20"/>
          <w:u w:val="single"/>
          <w:shd w:val="clear" w:color="auto" w:fill="FFFFFF"/>
        </w:rPr>
        <w:t>750 ohm resistor</w:t>
      </w:r>
      <w:r w:rsidRPr="00CF2D0F">
        <w:rPr>
          <w:bCs/>
          <w:color w:val="000000"/>
          <w:sz w:val="20"/>
          <w:szCs w:val="20"/>
          <w:shd w:val="clear" w:color="auto" w:fill="FFFFFF"/>
        </w:rPr>
        <w:tab/>
      </w:r>
      <w:r w:rsidRPr="00CF2D0F">
        <w:rPr>
          <w:bCs/>
          <w:color w:val="000000"/>
          <w:sz w:val="20"/>
          <w:szCs w:val="20"/>
          <w:shd w:val="clear" w:color="auto" w:fill="FFFFFF"/>
        </w:rPr>
        <w:tab/>
      </w:r>
      <w:r w:rsidRPr="00CF2D0F">
        <w:rPr>
          <w:bCs/>
          <w:color w:val="000000"/>
          <w:sz w:val="20"/>
          <w:szCs w:val="20"/>
          <w:shd w:val="clear" w:color="auto" w:fill="FFFFFF"/>
        </w:rPr>
        <w:tab/>
      </w:r>
      <w:r w:rsidRPr="00CF2D0F">
        <w:rPr>
          <w:bCs/>
          <w:color w:val="000000"/>
          <w:sz w:val="20"/>
          <w:szCs w:val="20"/>
          <w:shd w:val="clear" w:color="auto" w:fill="FFFFFF"/>
        </w:rPr>
        <w:tab/>
      </w:r>
      <w:r w:rsidR="002920B4">
        <w:rPr>
          <w:bCs/>
          <w:color w:val="000000"/>
          <w:sz w:val="20"/>
          <w:szCs w:val="20"/>
          <w:shd w:val="clear" w:color="auto" w:fill="FFFFFF"/>
        </w:rPr>
        <w:tab/>
      </w:r>
      <w:r w:rsidRPr="00CF2D0F">
        <w:rPr>
          <w:bCs/>
          <w:color w:val="000000"/>
          <w:sz w:val="20"/>
          <w:szCs w:val="20"/>
          <w:shd w:val="clear" w:color="auto" w:fill="FFFFFF"/>
        </w:rPr>
        <w:tab/>
        <w:t>$0.10</w:t>
      </w:r>
    </w:p>
    <w:p w:rsidR="00D86EDB" w:rsidRPr="00CF2D0F" w:rsidRDefault="00CA57DA" w:rsidP="00D86EDB">
      <w:pPr>
        <w:rPr>
          <w:sz w:val="20"/>
          <w:szCs w:val="20"/>
        </w:rPr>
      </w:pPr>
      <w:hyperlink r:id="rId17" w:history="1">
        <w:r w:rsidR="00D86EDB" w:rsidRPr="00CF2D0F">
          <w:rPr>
            <w:rStyle w:val="Hyperlink"/>
            <w:sz w:val="20"/>
            <w:szCs w:val="20"/>
          </w:rPr>
          <w:t>http://www.digikey.com/product-detail/en/MFR-25FBF52-750R/750XBK-ND/12987</w:t>
        </w:r>
      </w:hyperlink>
    </w:p>
    <w:p w:rsidR="00D86EDB" w:rsidRPr="00CF2D0F" w:rsidRDefault="00D86EDB" w:rsidP="00D86EDB">
      <w:pPr>
        <w:rPr>
          <w:sz w:val="20"/>
          <w:szCs w:val="20"/>
        </w:rPr>
      </w:pPr>
      <w:r w:rsidRPr="00CF2D0F">
        <w:rPr>
          <w:b/>
          <w:sz w:val="20"/>
          <w:szCs w:val="20"/>
          <w:u w:val="single"/>
        </w:rPr>
        <w:t>.33uf capacitor</w:t>
      </w:r>
      <w:r w:rsidRPr="00CF2D0F">
        <w:rPr>
          <w:sz w:val="20"/>
          <w:szCs w:val="20"/>
        </w:rPr>
        <w:tab/>
      </w:r>
      <w:r w:rsidRPr="00CF2D0F">
        <w:rPr>
          <w:sz w:val="20"/>
          <w:szCs w:val="20"/>
        </w:rPr>
        <w:tab/>
      </w:r>
      <w:r w:rsidRPr="00CF2D0F">
        <w:rPr>
          <w:sz w:val="20"/>
          <w:szCs w:val="20"/>
        </w:rPr>
        <w:tab/>
      </w:r>
      <w:r w:rsidRPr="00CF2D0F">
        <w:rPr>
          <w:sz w:val="20"/>
          <w:szCs w:val="20"/>
        </w:rPr>
        <w:tab/>
      </w:r>
      <w:r w:rsidRPr="00CF2D0F">
        <w:rPr>
          <w:sz w:val="20"/>
          <w:szCs w:val="20"/>
        </w:rPr>
        <w:tab/>
      </w:r>
      <w:r w:rsidRPr="00CF2D0F">
        <w:rPr>
          <w:sz w:val="20"/>
          <w:szCs w:val="20"/>
        </w:rPr>
        <w:tab/>
        <w:t>$0.32</w:t>
      </w:r>
    </w:p>
    <w:p w:rsidR="00D86EDB" w:rsidRPr="00CF2D0F" w:rsidRDefault="00CA57DA" w:rsidP="00D86EDB">
      <w:pPr>
        <w:rPr>
          <w:sz w:val="20"/>
          <w:szCs w:val="20"/>
        </w:rPr>
      </w:pPr>
      <w:hyperlink r:id="rId18" w:history="1">
        <w:r w:rsidR="00D86EDB" w:rsidRPr="00CF2D0F">
          <w:rPr>
            <w:rStyle w:val="Hyperlink"/>
            <w:sz w:val="20"/>
            <w:szCs w:val="20"/>
          </w:rPr>
          <w:t>http://www.digikey.com/product-detail/en/FK24X7R1H334K/445-5263-ND/2256743</w:t>
        </w:r>
      </w:hyperlink>
    </w:p>
    <w:p w:rsidR="00D86EDB" w:rsidRPr="00CF2D0F" w:rsidRDefault="00D86EDB" w:rsidP="00D86EDB">
      <w:pPr>
        <w:rPr>
          <w:sz w:val="20"/>
          <w:szCs w:val="20"/>
        </w:rPr>
      </w:pPr>
      <w:r w:rsidRPr="00CF2D0F">
        <w:rPr>
          <w:b/>
          <w:sz w:val="20"/>
          <w:szCs w:val="20"/>
          <w:u w:val="single"/>
        </w:rPr>
        <w:t>USB cable</w:t>
      </w:r>
      <w:r w:rsidRPr="00CF2D0F">
        <w:rPr>
          <w:sz w:val="20"/>
          <w:szCs w:val="20"/>
        </w:rPr>
        <w:tab/>
      </w:r>
      <w:r w:rsidRPr="00CF2D0F">
        <w:rPr>
          <w:sz w:val="20"/>
          <w:szCs w:val="20"/>
        </w:rPr>
        <w:tab/>
      </w:r>
      <w:r w:rsidRPr="00CF2D0F">
        <w:rPr>
          <w:sz w:val="20"/>
          <w:szCs w:val="20"/>
        </w:rPr>
        <w:tab/>
      </w:r>
      <w:r w:rsidRPr="00CF2D0F">
        <w:rPr>
          <w:sz w:val="20"/>
          <w:szCs w:val="20"/>
        </w:rPr>
        <w:tab/>
      </w:r>
      <w:r w:rsidRPr="00CF2D0F">
        <w:rPr>
          <w:sz w:val="20"/>
          <w:szCs w:val="20"/>
        </w:rPr>
        <w:tab/>
      </w:r>
      <w:r w:rsidRPr="00CF2D0F">
        <w:rPr>
          <w:sz w:val="20"/>
          <w:szCs w:val="20"/>
        </w:rPr>
        <w:tab/>
        <w:t>$4.67</w:t>
      </w:r>
    </w:p>
    <w:p w:rsidR="00D86EDB" w:rsidRPr="00CF2D0F" w:rsidRDefault="00CA57DA" w:rsidP="00D86EDB">
      <w:pPr>
        <w:rPr>
          <w:sz w:val="20"/>
          <w:szCs w:val="20"/>
        </w:rPr>
      </w:pPr>
      <w:hyperlink r:id="rId19" w:history="1">
        <w:r w:rsidR="00D86EDB" w:rsidRPr="00CF2D0F">
          <w:rPr>
            <w:rStyle w:val="Hyperlink"/>
            <w:sz w:val="20"/>
            <w:szCs w:val="20"/>
          </w:rPr>
          <w:t>http://www.amazon.com/AmazonBasics-USB-2-0-Cable--Male/dp/B001TH7GUA/ref=sr_1_1?s=pc&amp;ie=UTF8&amp;qid=1426206153&amp;sr=1-1&amp;keywords=usb+ab+cable</w:t>
        </w:r>
      </w:hyperlink>
    </w:p>
    <w:p w:rsidR="00D86EDB" w:rsidRPr="00CF2D0F" w:rsidRDefault="00D86EDB" w:rsidP="00D86EDB">
      <w:pPr>
        <w:rPr>
          <w:sz w:val="20"/>
          <w:szCs w:val="20"/>
        </w:rPr>
      </w:pPr>
      <w:r w:rsidRPr="00CF2D0F">
        <w:rPr>
          <w:b/>
          <w:sz w:val="20"/>
          <w:szCs w:val="20"/>
          <w:u w:val="single"/>
        </w:rPr>
        <w:t>OP-AMP: INA126PA-ND</w:t>
      </w:r>
      <w:r w:rsidRPr="00CF2D0F">
        <w:rPr>
          <w:sz w:val="20"/>
          <w:szCs w:val="20"/>
        </w:rPr>
        <w:tab/>
      </w:r>
      <w:r w:rsidRPr="00CF2D0F">
        <w:rPr>
          <w:sz w:val="20"/>
          <w:szCs w:val="20"/>
        </w:rPr>
        <w:tab/>
      </w:r>
      <w:r w:rsidRPr="00CF2D0F">
        <w:rPr>
          <w:sz w:val="20"/>
          <w:szCs w:val="20"/>
        </w:rPr>
        <w:tab/>
      </w:r>
      <w:r w:rsidR="002920B4">
        <w:rPr>
          <w:sz w:val="20"/>
          <w:szCs w:val="20"/>
        </w:rPr>
        <w:tab/>
      </w:r>
      <w:r w:rsidRPr="00CF2D0F">
        <w:rPr>
          <w:sz w:val="20"/>
          <w:szCs w:val="20"/>
        </w:rPr>
        <w:tab/>
        <w:t>$3.33</w:t>
      </w:r>
    </w:p>
    <w:p w:rsidR="00D86EDB" w:rsidRPr="00CF2D0F" w:rsidRDefault="00CA57DA" w:rsidP="00D86EDB">
      <w:pPr>
        <w:rPr>
          <w:sz w:val="20"/>
          <w:szCs w:val="20"/>
        </w:rPr>
      </w:pPr>
      <w:hyperlink r:id="rId20" w:history="1">
        <w:r w:rsidR="00D86EDB" w:rsidRPr="00CF2D0F">
          <w:rPr>
            <w:rStyle w:val="Hyperlink"/>
            <w:sz w:val="20"/>
            <w:szCs w:val="20"/>
          </w:rPr>
          <w:t>http://www.digikey.com/product-detail/en/0/INA126PA-ND</w:t>
        </w:r>
      </w:hyperlink>
    </w:p>
    <w:p w:rsidR="00D86EDB" w:rsidRPr="00CF2D0F" w:rsidRDefault="002920B4" w:rsidP="00D86EDB">
      <w:pPr>
        <w:rPr>
          <w:sz w:val="20"/>
          <w:szCs w:val="20"/>
        </w:rPr>
      </w:pPr>
      <w:r>
        <w:rPr>
          <w:b/>
          <w:sz w:val="20"/>
          <w:szCs w:val="20"/>
          <w:u w:val="single"/>
        </w:rPr>
        <w:t>RES 100 OHM 1/4W 0.1% AXIAL</w:t>
      </w:r>
      <w:r w:rsidR="00D86EDB" w:rsidRPr="00CF2D0F">
        <w:rPr>
          <w:sz w:val="20"/>
          <w:szCs w:val="20"/>
        </w:rPr>
        <w:tab/>
      </w:r>
      <w:r w:rsidR="00D86EDB" w:rsidRPr="00CF2D0F">
        <w:rPr>
          <w:sz w:val="20"/>
          <w:szCs w:val="20"/>
        </w:rPr>
        <w:tab/>
      </w:r>
      <w:r>
        <w:rPr>
          <w:sz w:val="20"/>
          <w:szCs w:val="20"/>
        </w:rPr>
        <w:tab/>
      </w:r>
      <w:r>
        <w:rPr>
          <w:sz w:val="20"/>
          <w:szCs w:val="20"/>
        </w:rPr>
        <w:tab/>
      </w:r>
      <w:r w:rsidR="00D86EDB" w:rsidRPr="00CF2D0F">
        <w:rPr>
          <w:sz w:val="20"/>
          <w:szCs w:val="20"/>
        </w:rPr>
        <w:t>$0.46 x3</w:t>
      </w:r>
    </w:p>
    <w:p w:rsidR="00D86EDB" w:rsidRPr="00CF2D0F" w:rsidRDefault="00CA57DA" w:rsidP="00D86EDB">
      <w:pPr>
        <w:rPr>
          <w:sz w:val="20"/>
          <w:szCs w:val="20"/>
        </w:rPr>
      </w:pPr>
      <w:hyperlink r:id="rId21" w:history="1">
        <w:r w:rsidR="00D86EDB" w:rsidRPr="00CF2D0F">
          <w:rPr>
            <w:rStyle w:val="Hyperlink"/>
            <w:sz w:val="20"/>
            <w:szCs w:val="20"/>
          </w:rPr>
          <w:t>http://www.digikey.com/product-detail/en/0/100ADCT-ND</w:t>
        </w:r>
      </w:hyperlink>
    </w:p>
    <w:p w:rsidR="009A6589" w:rsidRDefault="009A6589">
      <w:r>
        <w:br w:type="page"/>
      </w:r>
    </w:p>
    <w:p w:rsidR="00367173" w:rsidRDefault="009A6589" w:rsidP="009A6589">
      <w:pPr>
        <w:pStyle w:val="Heading1"/>
      </w:pPr>
      <w:bookmarkStart w:id="16" w:name="_Toc421719883"/>
      <w:r>
        <w:lastRenderedPageBreak/>
        <w:t>Drawings</w:t>
      </w:r>
      <w:bookmarkEnd w:id="16"/>
    </w:p>
    <w:p w:rsidR="009A6589" w:rsidRDefault="009A6589" w:rsidP="009A6589">
      <w:pPr>
        <w:pStyle w:val="Heading3"/>
      </w:pPr>
      <w:bookmarkStart w:id="17" w:name="_Toc421719884"/>
      <w:r>
        <w:t>Case Body</w:t>
      </w:r>
      <w:bookmarkEnd w:id="17"/>
    </w:p>
    <w:p w:rsidR="002920B4" w:rsidRPr="002920B4" w:rsidRDefault="002920B4" w:rsidP="002920B4">
      <w:r>
        <w:rPr>
          <w:noProof/>
        </w:rPr>
        <w:drawing>
          <wp:inline distT="0" distB="0" distL="0" distR="0" wp14:anchorId="4CAF4FF5" wp14:editId="7C9B3F32">
            <wp:extent cx="5943600" cy="536575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5365750"/>
                    </a:xfrm>
                    <a:prstGeom prst="rect">
                      <a:avLst/>
                    </a:prstGeom>
                  </pic:spPr>
                </pic:pic>
              </a:graphicData>
            </a:graphic>
          </wp:inline>
        </w:drawing>
      </w:r>
    </w:p>
    <w:p w:rsidR="002920B4" w:rsidRPr="002920B4" w:rsidRDefault="002920B4" w:rsidP="002920B4">
      <w:pPr>
        <w:pStyle w:val="Heading3"/>
      </w:pPr>
      <w:bookmarkStart w:id="18" w:name="_Toc421719885"/>
      <w:r>
        <w:lastRenderedPageBreak/>
        <w:t>Case End</w:t>
      </w:r>
      <w:bookmarkEnd w:id="18"/>
    </w:p>
    <w:p w:rsidR="009A6589" w:rsidRPr="009A6589" w:rsidRDefault="009A6589" w:rsidP="009A6589">
      <w:r>
        <w:rPr>
          <w:noProof/>
        </w:rPr>
        <w:drawing>
          <wp:inline distT="0" distB="0" distL="0" distR="0" wp14:anchorId="15E5B380" wp14:editId="2752A39E">
            <wp:extent cx="5943600" cy="31610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943600" cy="3161030"/>
                    </a:xfrm>
                    <a:prstGeom prst="rect">
                      <a:avLst/>
                    </a:prstGeom>
                  </pic:spPr>
                </pic:pic>
              </a:graphicData>
            </a:graphic>
          </wp:inline>
        </w:drawing>
      </w:r>
    </w:p>
    <w:p w:rsidR="009A6589" w:rsidRDefault="009A6589" w:rsidP="009A6589"/>
    <w:p w:rsidR="009A6589" w:rsidRPr="009A6589" w:rsidRDefault="009A6589" w:rsidP="009A6589"/>
    <w:sectPr w:rsidR="009A6589" w:rsidRPr="009A6589" w:rsidSect="00EA1B32">
      <w:pgSz w:w="12240" w:h="15840"/>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7DA" w:rsidRDefault="00CA57DA" w:rsidP="00EA1B32">
      <w:pPr>
        <w:spacing w:after="0" w:line="240" w:lineRule="auto"/>
      </w:pPr>
      <w:r>
        <w:separator/>
      </w:r>
    </w:p>
  </w:endnote>
  <w:endnote w:type="continuationSeparator" w:id="0">
    <w:p w:rsidR="00CA57DA" w:rsidRDefault="00CA57DA" w:rsidP="00EA1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28A" w:rsidRDefault="00C2628A">
    <w:pPr>
      <w:pStyle w:val="Footer"/>
      <w:pBdr>
        <w:top w:val="single" w:sz="4" w:space="1" w:color="D9D9D9" w:themeColor="background1" w:themeShade="D9"/>
      </w:pBdr>
      <w:jc w:val="right"/>
    </w:pPr>
  </w:p>
  <w:p w:rsidR="00C2628A" w:rsidRDefault="00C2628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6829914"/>
      <w:docPartObj>
        <w:docPartGallery w:val="Page Numbers (Bottom of Page)"/>
        <w:docPartUnique/>
      </w:docPartObj>
    </w:sdtPr>
    <w:sdtEndPr>
      <w:rPr>
        <w:color w:val="808080" w:themeColor="background1" w:themeShade="80"/>
        <w:spacing w:val="60"/>
      </w:rPr>
    </w:sdtEndPr>
    <w:sdtContent>
      <w:p w:rsidR="00C2628A" w:rsidRDefault="00C2628A">
        <w:pPr>
          <w:pStyle w:val="Footer"/>
          <w:pBdr>
            <w:top w:val="single" w:sz="4" w:space="1" w:color="D9D9D9" w:themeColor="background1" w:themeShade="D9"/>
          </w:pBdr>
          <w:jc w:val="right"/>
        </w:pPr>
        <w:r>
          <w:fldChar w:fldCharType="begin"/>
        </w:r>
        <w:r>
          <w:instrText xml:space="preserve"> PAGE   \* MERGEFORMAT </w:instrText>
        </w:r>
        <w:r>
          <w:fldChar w:fldCharType="separate"/>
        </w:r>
        <w:r w:rsidR="00AB5979">
          <w:rPr>
            <w:noProof/>
          </w:rPr>
          <w:t>i</w:t>
        </w:r>
        <w:r>
          <w:rPr>
            <w:noProof/>
          </w:rPr>
          <w:fldChar w:fldCharType="end"/>
        </w:r>
        <w:r>
          <w:t xml:space="preserve"> | </w:t>
        </w:r>
        <w:r>
          <w:rPr>
            <w:color w:val="808080" w:themeColor="background1" w:themeShade="80"/>
            <w:spacing w:val="60"/>
          </w:rPr>
          <w:t>Page</w:t>
        </w:r>
      </w:p>
    </w:sdtContent>
  </w:sdt>
  <w:p w:rsidR="003B4C3A" w:rsidRDefault="003B4C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860600"/>
      <w:docPartObj>
        <w:docPartGallery w:val="Page Numbers (Bottom of Page)"/>
        <w:docPartUnique/>
      </w:docPartObj>
    </w:sdtPr>
    <w:sdtEndPr>
      <w:rPr>
        <w:color w:val="808080" w:themeColor="background1" w:themeShade="80"/>
        <w:spacing w:val="60"/>
      </w:rPr>
    </w:sdtEndPr>
    <w:sdtContent>
      <w:p w:rsidR="00AB5979" w:rsidRDefault="00AB597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i</w:t>
        </w:r>
        <w:r>
          <w:rPr>
            <w:noProof/>
          </w:rPr>
          <w:fldChar w:fldCharType="end"/>
        </w:r>
        <w:r>
          <w:t xml:space="preserve"> | </w:t>
        </w:r>
        <w:r>
          <w:rPr>
            <w:color w:val="808080" w:themeColor="background1" w:themeShade="80"/>
            <w:spacing w:val="60"/>
          </w:rPr>
          <w:t>Page</w:t>
        </w:r>
      </w:p>
    </w:sdtContent>
  </w:sdt>
  <w:p w:rsidR="00AB5979" w:rsidRDefault="00AB59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7DA" w:rsidRDefault="00CA57DA" w:rsidP="00EA1B32">
      <w:pPr>
        <w:spacing w:after="0" w:line="240" w:lineRule="auto"/>
      </w:pPr>
      <w:r>
        <w:separator/>
      </w:r>
    </w:p>
  </w:footnote>
  <w:footnote w:type="continuationSeparator" w:id="0">
    <w:p w:rsidR="00CA57DA" w:rsidRDefault="00CA57DA" w:rsidP="00EA1B3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6958"/>
    <w:rsid w:val="0008096F"/>
    <w:rsid w:val="000D7FCE"/>
    <w:rsid w:val="00105128"/>
    <w:rsid w:val="00145830"/>
    <w:rsid w:val="002920B4"/>
    <w:rsid w:val="00305E26"/>
    <w:rsid w:val="00367173"/>
    <w:rsid w:val="003B4C3A"/>
    <w:rsid w:val="00436D4C"/>
    <w:rsid w:val="004559DE"/>
    <w:rsid w:val="005A54D0"/>
    <w:rsid w:val="005F79E7"/>
    <w:rsid w:val="006336F7"/>
    <w:rsid w:val="00653EF8"/>
    <w:rsid w:val="0073406E"/>
    <w:rsid w:val="00735899"/>
    <w:rsid w:val="00881C02"/>
    <w:rsid w:val="0089189D"/>
    <w:rsid w:val="008E050A"/>
    <w:rsid w:val="009A6589"/>
    <w:rsid w:val="00A876CD"/>
    <w:rsid w:val="00AB352E"/>
    <w:rsid w:val="00AB5979"/>
    <w:rsid w:val="00B93030"/>
    <w:rsid w:val="00BB7EDD"/>
    <w:rsid w:val="00C2628A"/>
    <w:rsid w:val="00C37577"/>
    <w:rsid w:val="00C66C32"/>
    <w:rsid w:val="00CA57DA"/>
    <w:rsid w:val="00CF5EAA"/>
    <w:rsid w:val="00D65AB8"/>
    <w:rsid w:val="00D86EDB"/>
    <w:rsid w:val="00D93012"/>
    <w:rsid w:val="00E6719D"/>
    <w:rsid w:val="00E96F9E"/>
    <w:rsid w:val="00EA1B32"/>
    <w:rsid w:val="00EB3ECF"/>
    <w:rsid w:val="00FD6958"/>
    <w:rsid w:val="00FE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1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6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6C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3E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B3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A1B32"/>
    <w:pPr>
      <w:outlineLvl w:val="9"/>
    </w:pPr>
    <w:rPr>
      <w:lang w:eastAsia="ja-JP"/>
    </w:rPr>
  </w:style>
  <w:style w:type="paragraph" w:styleId="BalloonText">
    <w:name w:val="Balloon Text"/>
    <w:basedOn w:val="Normal"/>
    <w:link w:val="BalloonTextChar"/>
    <w:uiPriority w:val="99"/>
    <w:semiHidden/>
    <w:unhideWhenUsed/>
    <w:rsid w:val="00EA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B32"/>
    <w:rPr>
      <w:rFonts w:ascii="Tahoma" w:hAnsi="Tahoma" w:cs="Tahoma"/>
      <w:sz w:val="16"/>
      <w:szCs w:val="16"/>
    </w:rPr>
  </w:style>
  <w:style w:type="paragraph" w:styleId="TOC1">
    <w:name w:val="toc 1"/>
    <w:basedOn w:val="Normal"/>
    <w:next w:val="Normal"/>
    <w:autoRedefine/>
    <w:uiPriority w:val="39"/>
    <w:unhideWhenUsed/>
    <w:rsid w:val="00EA1B32"/>
    <w:pPr>
      <w:spacing w:after="100"/>
    </w:pPr>
  </w:style>
  <w:style w:type="character" w:styleId="Hyperlink">
    <w:name w:val="Hyperlink"/>
    <w:basedOn w:val="DefaultParagraphFont"/>
    <w:uiPriority w:val="99"/>
    <w:unhideWhenUsed/>
    <w:rsid w:val="00EA1B32"/>
    <w:rPr>
      <w:color w:val="0000FF" w:themeColor="hyperlink"/>
      <w:u w:val="single"/>
    </w:rPr>
  </w:style>
  <w:style w:type="paragraph" w:styleId="Header">
    <w:name w:val="header"/>
    <w:basedOn w:val="Normal"/>
    <w:link w:val="HeaderChar"/>
    <w:uiPriority w:val="99"/>
    <w:unhideWhenUsed/>
    <w:rsid w:val="00EA1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B32"/>
  </w:style>
  <w:style w:type="paragraph" w:styleId="Footer">
    <w:name w:val="footer"/>
    <w:basedOn w:val="Normal"/>
    <w:link w:val="FooterChar"/>
    <w:uiPriority w:val="99"/>
    <w:unhideWhenUsed/>
    <w:rsid w:val="00EA1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B32"/>
  </w:style>
  <w:style w:type="character" w:customStyle="1" w:styleId="Heading2Char">
    <w:name w:val="Heading 2 Char"/>
    <w:basedOn w:val="DefaultParagraphFont"/>
    <w:link w:val="Heading2"/>
    <w:uiPriority w:val="9"/>
    <w:rsid w:val="00C66C3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66C32"/>
    <w:pPr>
      <w:spacing w:after="100"/>
      <w:ind w:left="220"/>
    </w:pPr>
  </w:style>
  <w:style w:type="character" w:customStyle="1" w:styleId="Heading3Char">
    <w:name w:val="Heading 3 Char"/>
    <w:basedOn w:val="DefaultParagraphFont"/>
    <w:link w:val="Heading3"/>
    <w:uiPriority w:val="9"/>
    <w:rsid w:val="00C66C3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66C32"/>
    <w:pPr>
      <w:spacing w:after="100"/>
      <w:ind w:left="440"/>
    </w:pPr>
  </w:style>
  <w:style w:type="character" w:styleId="PlaceholderText">
    <w:name w:val="Placeholder Text"/>
    <w:basedOn w:val="DefaultParagraphFont"/>
    <w:uiPriority w:val="99"/>
    <w:semiHidden/>
    <w:rsid w:val="00735899"/>
    <w:rPr>
      <w:color w:val="808080"/>
    </w:rPr>
  </w:style>
  <w:style w:type="table" w:styleId="TableGrid">
    <w:name w:val="Table Grid"/>
    <w:basedOn w:val="TableNormal"/>
    <w:uiPriority w:val="59"/>
    <w:rsid w:val="00AB3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B3ECF"/>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AB597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B597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A1B3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C66C3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C66C32"/>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EB3ECF"/>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1B32"/>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EA1B32"/>
    <w:pPr>
      <w:outlineLvl w:val="9"/>
    </w:pPr>
    <w:rPr>
      <w:lang w:eastAsia="ja-JP"/>
    </w:rPr>
  </w:style>
  <w:style w:type="paragraph" w:styleId="BalloonText">
    <w:name w:val="Balloon Text"/>
    <w:basedOn w:val="Normal"/>
    <w:link w:val="BalloonTextChar"/>
    <w:uiPriority w:val="99"/>
    <w:semiHidden/>
    <w:unhideWhenUsed/>
    <w:rsid w:val="00EA1B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1B32"/>
    <w:rPr>
      <w:rFonts w:ascii="Tahoma" w:hAnsi="Tahoma" w:cs="Tahoma"/>
      <w:sz w:val="16"/>
      <w:szCs w:val="16"/>
    </w:rPr>
  </w:style>
  <w:style w:type="paragraph" w:styleId="TOC1">
    <w:name w:val="toc 1"/>
    <w:basedOn w:val="Normal"/>
    <w:next w:val="Normal"/>
    <w:autoRedefine/>
    <w:uiPriority w:val="39"/>
    <w:unhideWhenUsed/>
    <w:rsid w:val="00EA1B32"/>
    <w:pPr>
      <w:spacing w:after="100"/>
    </w:pPr>
  </w:style>
  <w:style w:type="character" w:styleId="Hyperlink">
    <w:name w:val="Hyperlink"/>
    <w:basedOn w:val="DefaultParagraphFont"/>
    <w:uiPriority w:val="99"/>
    <w:unhideWhenUsed/>
    <w:rsid w:val="00EA1B32"/>
    <w:rPr>
      <w:color w:val="0000FF" w:themeColor="hyperlink"/>
      <w:u w:val="single"/>
    </w:rPr>
  </w:style>
  <w:style w:type="paragraph" w:styleId="Header">
    <w:name w:val="header"/>
    <w:basedOn w:val="Normal"/>
    <w:link w:val="HeaderChar"/>
    <w:uiPriority w:val="99"/>
    <w:unhideWhenUsed/>
    <w:rsid w:val="00EA1B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1B32"/>
  </w:style>
  <w:style w:type="paragraph" w:styleId="Footer">
    <w:name w:val="footer"/>
    <w:basedOn w:val="Normal"/>
    <w:link w:val="FooterChar"/>
    <w:uiPriority w:val="99"/>
    <w:unhideWhenUsed/>
    <w:rsid w:val="00EA1B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1B32"/>
  </w:style>
  <w:style w:type="character" w:customStyle="1" w:styleId="Heading2Char">
    <w:name w:val="Heading 2 Char"/>
    <w:basedOn w:val="DefaultParagraphFont"/>
    <w:link w:val="Heading2"/>
    <w:uiPriority w:val="9"/>
    <w:rsid w:val="00C66C32"/>
    <w:rPr>
      <w:rFonts w:asciiTheme="majorHAnsi" w:eastAsiaTheme="majorEastAsia" w:hAnsiTheme="majorHAnsi" w:cstheme="majorBidi"/>
      <w:b/>
      <w:bCs/>
      <w:color w:val="4F81BD" w:themeColor="accent1"/>
      <w:sz w:val="26"/>
      <w:szCs w:val="26"/>
    </w:rPr>
  </w:style>
  <w:style w:type="paragraph" w:styleId="TOC2">
    <w:name w:val="toc 2"/>
    <w:basedOn w:val="Normal"/>
    <w:next w:val="Normal"/>
    <w:autoRedefine/>
    <w:uiPriority w:val="39"/>
    <w:unhideWhenUsed/>
    <w:rsid w:val="00C66C32"/>
    <w:pPr>
      <w:spacing w:after="100"/>
      <w:ind w:left="220"/>
    </w:pPr>
  </w:style>
  <w:style w:type="character" w:customStyle="1" w:styleId="Heading3Char">
    <w:name w:val="Heading 3 Char"/>
    <w:basedOn w:val="DefaultParagraphFont"/>
    <w:link w:val="Heading3"/>
    <w:uiPriority w:val="9"/>
    <w:rsid w:val="00C66C32"/>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C66C32"/>
    <w:pPr>
      <w:spacing w:after="100"/>
      <w:ind w:left="440"/>
    </w:pPr>
  </w:style>
  <w:style w:type="character" w:styleId="PlaceholderText">
    <w:name w:val="Placeholder Text"/>
    <w:basedOn w:val="DefaultParagraphFont"/>
    <w:uiPriority w:val="99"/>
    <w:semiHidden/>
    <w:rsid w:val="00735899"/>
    <w:rPr>
      <w:color w:val="808080"/>
    </w:rPr>
  </w:style>
  <w:style w:type="table" w:styleId="TableGrid">
    <w:name w:val="Table Grid"/>
    <w:basedOn w:val="TableNormal"/>
    <w:uiPriority w:val="59"/>
    <w:rsid w:val="00AB3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EB3ECF"/>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AB597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AB597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digikey.com/product-detail/en/A000066/1050-1024-ND/2784006" TargetMode="External"/><Relationship Id="rId18" Type="http://schemas.openxmlformats.org/officeDocument/2006/relationships/hyperlink" Target="http://www.digikey.com/product-detail/en/FK24X7R1H334K/445-5263-ND/2256743"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digikey.com/product-detail/en/0/100ADCT-ND" TargetMode="Externa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www.digikey.com/product-detail/en/MFR-25FBF52-750R/750XBK-ND/12987" TargetMode="External"/><Relationship Id="rId25"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hyperlink" Target="http://www.digikey.com/product-detail/en/MPX5010DP/MPX5010DP-ND/464054" TargetMode="External"/><Relationship Id="rId20" Type="http://schemas.openxmlformats.org/officeDocument/2006/relationships/hyperlink" Target="http://www.digikey.com/product-detail/en/0/INA126PA-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amazon.com/Adafruit-Proto-Shield-Arduino-Kit/dp/B00N426HCG/ref=sr_1_1?ie=UTF8&amp;qid=1426200319&amp;sr=8-1&amp;keywords=Adafruit+Proto+Shield" TargetMode="External"/><Relationship Id="rId23" Type="http://schemas.openxmlformats.org/officeDocument/2006/relationships/image" Target="media/image4.png"/><Relationship Id="rId10" Type="http://schemas.openxmlformats.org/officeDocument/2006/relationships/footer" Target="footer3.xml"/><Relationship Id="rId19" Type="http://schemas.openxmlformats.org/officeDocument/2006/relationships/hyperlink" Target="http://www.amazon.com/AmazonBasics-USB-2-0-Cable--Male/dp/B001TH7GUA/ref=sr_1_1?s=pc&amp;ie=UTF8&amp;qid=1426206153&amp;sr=1-1&amp;keywords=usb+ab+cabl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amazon.com/AGPtek-Stainless-Thermistor-Sensor-Temperature/dp/B008YP1D04/ref=sr_1_1?ie=UTF8&amp;qid=1426199574&amp;sr=8-1&amp;keywords=Thermistor+Sensor+Probe" TargetMode="External"/><Relationship Id="rId22"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0A40"/>
    <w:rsid w:val="00947CA8"/>
    <w:rsid w:val="00BE0A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2220FE2174360AA35DA197D7B354B">
    <w:name w:val="9012220FE2174360AA35DA197D7B354B"/>
    <w:rsid w:val="00BE0A40"/>
  </w:style>
  <w:style w:type="paragraph" w:customStyle="1" w:styleId="14A65518717242F48D1C3FB68E091908">
    <w:name w:val="14A65518717242F48D1C3FB68E091908"/>
    <w:rsid w:val="00BE0A40"/>
  </w:style>
  <w:style w:type="paragraph" w:customStyle="1" w:styleId="2B7B890E632640088164554820A9D142">
    <w:name w:val="2B7B890E632640088164554820A9D142"/>
    <w:rsid w:val="00BE0A40"/>
  </w:style>
  <w:style w:type="paragraph" w:customStyle="1" w:styleId="BE5D67EDA7A041C6BCC1A1E4E84BD649">
    <w:name w:val="BE5D67EDA7A041C6BCC1A1E4E84BD649"/>
    <w:rsid w:val="00BE0A40"/>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012220FE2174360AA35DA197D7B354B">
    <w:name w:val="9012220FE2174360AA35DA197D7B354B"/>
    <w:rsid w:val="00BE0A40"/>
  </w:style>
  <w:style w:type="paragraph" w:customStyle="1" w:styleId="14A65518717242F48D1C3FB68E091908">
    <w:name w:val="14A65518717242F48D1C3FB68E091908"/>
    <w:rsid w:val="00BE0A40"/>
  </w:style>
  <w:style w:type="paragraph" w:customStyle="1" w:styleId="2B7B890E632640088164554820A9D142">
    <w:name w:val="2B7B890E632640088164554820A9D142"/>
    <w:rsid w:val="00BE0A40"/>
  </w:style>
  <w:style w:type="paragraph" w:customStyle="1" w:styleId="BE5D67EDA7A041C6BCC1A1E4E84BD649">
    <w:name w:val="BE5D67EDA7A041C6BCC1A1E4E84BD649"/>
    <w:rsid w:val="00BE0A4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93E86-05CD-422E-B30C-BA21EE151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391</TotalTime>
  <Pages>12</Pages>
  <Words>1938</Words>
  <Characters>11048</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505090</dc:creator>
  <cp:keywords/>
  <dc:description/>
  <cp:lastModifiedBy>505090</cp:lastModifiedBy>
  <cp:revision>10</cp:revision>
  <cp:lastPrinted>2015-06-07T22:49:00Z</cp:lastPrinted>
  <dcterms:created xsi:type="dcterms:W3CDTF">2015-06-07T16:40:00Z</dcterms:created>
  <dcterms:modified xsi:type="dcterms:W3CDTF">2015-06-10T21:15:00Z</dcterms:modified>
</cp:coreProperties>
</file>